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513" w14:textId="1827A381" w:rsidR="00B54FC5" w:rsidRPr="00682CF8" w:rsidRDefault="008575E2">
      <w:pPr>
        <w:spacing w:after="0" w:line="240" w:lineRule="auto"/>
        <w:jc w:val="right"/>
        <w:rPr>
          <w:rFonts w:eastAsia="Trebuchet MS" w:cstheme="minorHAnsi"/>
          <w:b/>
          <w:sz w:val="24"/>
          <w:szCs w:val="24"/>
        </w:rPr>
      </w:pPr>
      <w:r>
        <w:rPr>
          <w:rFonts w:cstheme="minorHAnsi"/>
          <w:b/>
          <w:sz w:val="24"/>
          <w:szCs w:val="24"/>
        </w:rPr>
        <w:t>Model A</w:t>
      </w:r>
    </w:p>
    <w:p w14:paraId="5F3CDC7E" w14:textId="73CDE997" w:rsidR="00B54FC5" w:rsidRPr="00682CF8" w:rsidRDefault="00B54FC5">
      <w:pPr>
        <w:spacing w:after="0" w:line="240" w:lineRule="auto"/>
        <w:jc w:val="right"/>
        <w:rPr>
          <w:rFonts w:cstheme="minorHAnsi"/>
          <w:b/>
          <w:bCs/>
          <w:sz w:val="24"/>
          <w:szCs w:val="24"/>
        </w:rPr>
      </w:pPr>
    </w:p>
    <w:p w14:paraId="7E0E8BDA" w14:textId="1AB75D66" w:rsidR="00694857" w:rsidRPr="00682CF8" w:rsidRDefault="001B2B63" w:rsidP="00B54FC5">
      <w:pPr>
        <w:spacing w:after="0" w:line="240" w:lineRule="auto"/>
        <w:jc w:val="center"/>
        <w:rPr>
          <w:rFonts w:cstheme="minorHAnsi"/>
          <w:b/>
          <w:sz w:val="24"/>
          <w:szCs w:val="24"/>
        </w:rPr>
      </w:pPr>
      <w:r w:rsidRPr="00682CF8">
        <w:rPr>
          <w:rFonts w:cstheme="minorHAnsi"/>
          <w:b/>
          <w:sz w:val="24"/>
          <w:szCs w:val="24"/>
        </w:rPr>
        <w:t xml:space="preserve">FORMATUL ȘI STRUCTURA CADRU </w:t>
      </w:r>
      <w:r w:rsidR="00B54FC5" w:rsidRPr="00682CF8">
        <w:rPr>
          <w:rFonts w:cstheme="minorHAnsi"/>
          <w:b/>
          <w:sz w:val="24"/>
          <w:szCs w:val="24"/>
        </w:rPr>
        <w:t>AL</w:t>
      </w:r>
      <w:r w:rsidR="00345E9B" w:rsidRPr="00682CF8">
        <w:rPr>
          <w:rFonts w:cstheme="minorHAnsi"/>
          <w:b/>
          <w:sz w:val="24"/>
          <w:szCs w:val="24"/>
        </w:rPr>
        <w:t>E</w:t>
      </w:r>
      <w:r w:rsidR="00B54FC5" w:rsidRPr="00682CF8">
        <w:rPr>
          <w:rFonts w:cstheme="minorHAnsi"/>
          <w:b/>
          <w:sz w:val="24"/>
          <w:szCs w:val="24"/>
        </w:rPr>
        <w:t xml:space="preserve"> DECLARAȚIEI UNICE</w:t>
      </w:r>
    </w:p>
    <w:p w14:paraId="1C418679" w14:textId="77777777" w:rsidR="00B54FC5" w:rsidRPr="00682CF8" w:rsidRDefault="00B54FC5">
      <w:pPr>
        <w:spacing w:after="0" w:line="240" w:lineRule="auto"/>
        <w:rPr>
          <w:rFonts w:cstheme="minorHAnsi"/>
          <w:sz w:val="24"/>
          <w:szCs w:val="24"/>
        </w:rPr>
      </w:pPr>
      <w:bookmarkStart w:id="0" w:name="_Hlk131884682"/>
    </w:p>
    <w:p w14:paraId="0F181F63" w14:textId="28B0A89E" w:rsidR="00694857" w:rsidRPr="00682CF8" w:rsidRDefault="002F6292">
      <w:pPr>
        <w:spacing w:after="0" w:line="240" w:lineRule="auto"/>
        <w:rPr>
          <w:rFonts w:cstheme="minorHAnsi"/>
          <w:sz w:val="24"/>
          <w:szCs w:val="24"/>
        </w:rPr>
      </w:pPr>
      <w:r w:rsidRPr="00682CF8">
        <w:rPr>
          <w:rFonts w:cstheme="minorHAnsi"/>
          <w:sz w:val="24"/>
          <w:szCs w:val="24"/>
        </w:rPr>
        <w:t xml:space="preserve">Program: </w:t>
      </w:r>
      <w:r w:rsidRPr="00682CF8">
        <w:rPr>
          <w:rFonts w:cstheme="minorHAnsi"/>
          <w:sz w:val="24"/>
          <w:szCs w:val="24"/>
          <w:highlight w:val="lightGray"/>
        </w:rPr>
        <w:t>&lt;program&gt;</w:t>
      </w:r>
    </w:p>
    <w:p w14:paraId="2B78CFBD"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Prioritate: </w:t>
      </w:r>
      <w:r w:rsidRPr="00682CF8">
        <w:rPr>
          <w:rFonts w:cstheme="minorHAnsi"/>
          <w:sz w:val="24"/>
          <w:szCs w:val="24"/>
          <w:highlight w:val="lightGray"/>
        </w:rPr>
        <w:t>&lt;prioritate&gt;</w:t>
      </w:r>
    </w:p>
    <w:p w14:paraId="54C65708"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Obiectiv specific: </w:t>
      </w:r>
      <w:r w:rsidRPr="00682CF8">
        <w:rPr>
          <w:rFonts w:cstheme="minorHAnsi"/>
          <w:sz w:val="24"/>
          <w:szCs w:val="24"/>
          <w:highlight w:val="lightGray"/>
        </w:rPr>
        <w:t>&lt;obiectivSpecific&gt;</w:t>
      </w:r>
    </w:p>
    <w:p w14:paraId="5805B1C9" w14:textId="62D40FCA" w:rsidR="00694857" w:rsidRPr="00682CF8" w:rsidRDefault="002F6292">
      <w:pPr>
        <w:spacing w:after="0" w:line="240" w:lineRule="auto"/>
        <w:rPr>
          <w:rFonts w:cstheme="minorHAnsi"/>
          <w:sz w:val="24"/>
          <w:szCs w:val="24"/>
          <w:highlight w:val="lightGray"/>
        </w:rPr>
      </w:pPr>
      <w:r w:rsidRPr="00682CF8">
        <w:rPr>
          <w:rFonts w:cstheme="minorHAnsi"/>
          <w:sz w:val="24"/>
          <w:szCs w:val="24"/>
        </w:rPr>
        <w:t xml:space="preserve">Apel de proiecte: </w:t>
      </w:r>
      <w:r w:rsidRPr="00682CF8">
        <w:rPr>
          <w:rFonts w:cstheme="minorHAnsi"/>
          <w:sz w:val="24"/>
          <w:szCs w:val="24"/>
          <w:highlight w:val="lightGray"/>
        </w:rPr>
        <w:t>&lt;titlu</w:t>
      </w:r>
      <w:r w:rsidR="00F849A4" w:rsidRPr="00682CF8">
        <w:rPr>
          <w:rFonts w:cstheme="minorHAnsi"/>
          <w:sz w:val="24"/>
          <w:szCs w:val="24"/>
          <w:highlight w:val="lightGray"/>
        </w:rPr>
        <w:t xml:space="preserve"> </w:t>
      </w:r>
      <w:r w:rsidRPr="00682CF8">
        <w:rPr>
          <w:rFonts w:cstheme="minorHAnsi"/>
          <w:sz w:val="24"/>
          <w:szCs w:val="24"/>
          <w:highlight w:val="lightGray"/>
        </w:rPr>
        <w:t>Apel&gt;</w:t>
      </w:r>
    </w:p>
    <w:p w14:paraId="6D824ABA" w14:textId="77777777" w:rsidR="00B01FD4" w:rsidRPr="00682CF8" w:rsidRDefault="00B01FD4" w:rsidP="00B01FD4">
      <w:pPr>
        <w:spacing w:after="0" w:line="240" w:lineRule="auto"/>
        <w:rPr>
          <w:rFonts w:cstheme="minorHAnsi"/>
          <w:sz w:val="24"/>
          <w:szCs w:val="24"/>
          <w:highlight w:val="lightGray"/>
        </w:rPr>
      </w:pPr>
      <w:r w:rsidRPr="00682CF8">
        <w:rPr>
          <w:rFonts w:cstheme="minorHAnsi"/>
          <w:sz w:val="24"/>
          <w:szCs w:val="24"/>
        </w:rPr>
        <w:t xml:space="preserve">Cod SMIS: </w:t>
      </w:r>
      <w:r w:rsidRPr="00682CF8">
        <w:rPr>
          <w:rFonts w:cstheme="minorHAnsi"/>
          <w:sz w:val="24"/>
          <w:szCs w:val="24"/>
          <w:highlight w:val="lightGray"/>
        </w:rPr>
        <w:t>&lt;cod SMIS&gt;</w:t>
      </w:r>
    </w:p>
    <w:bookmarkEnd w:id="0"/>
    <w:p w14:paraId="69B5B593" w14:textId="77777777" w:rsidR="00694857" w:rsidRPr="00682CF8" w:rsidRDefault="00694857">
      <w:pPr>
        <w:spacing w:after="0" w:line="240" w:lineRule="auto"/>
        <w:rPr>
          <w:rFonts w:cstheme="minorHAnsi"/>
          <w:sz w:val="24"/>
          <w:szCs w:val="24"/>
        </w:rPr>
      </w:pPr>
    </w:p>
    <w:p w14:paraId="7B03B5F2" w14:textId="77777777" w:rsidR="00694857" w:rsidRPr="00682CF8" w:rsidRDefault="002F6292">
      <w:pPr>
        <w:spacing w:after="0" w:line="240" w:lineRule="auto"/>
        <w:jc w:val="center"/>
        <w:rPr>
          <w:rFonts w:cstheme="minorHAnsi"/>
          <w:b/>
          <w:sz w:val="24"/>
          <w:szCs w:val="24"/>
        </w:rPr>
      </w:pPr>
      <w:r w:rsidRPr="00682CF8">
        <w:rPr>
          <w:rFonts w:cstheme="minorHAnsi"/>
          <w:b/>
          <w:sz w:val="24"/>
          <w:szCs w:val="24"/>
        </w:rPr>
        <w:t>DECLARAȚIE UNICĂ</w:t>
      </w:r>
    </w:p>
    <w:p w14:paraId="5867F42E" w14:textId="77777777" w:rsidR="00694857" w:rsidRPr="00682CF8" w:rsidRDefault="00694857">
      <w:pPr>
        <w:spacing w:after="0" w:line="240" w:lineRule="auto"/>
        <w:jc w:val="center"/>
        <w:rPr>
          <w:rFonts w:cstheme="minorHAnsi"/>
          <w:b/>
          <w:sz w:val="24"/>
          <w:szCs w:val="24"/>
        </w:rPr>
      </w:pPr>
    </w:p>
    <w:p w14:paraId="5F9F84C2" w14:textId="77777777" w:rsidR="004B52C0" w:rsidRPr="00682CF8" w:rsidRDefault="004B52C0" w:rsidP="004B52C0">
      <w:pPr>
        <w:spacing w:after="0" w:line="240" w:lineRule="auto"/>
        <w:jc w:val="both"/>
        <w:rPr>
          <w:rFonts w:cstheme="minorHAnsi"/>
          <w:sz w:val="24"/>
          <w:szCs w:val="24"/>
        </w:rPr>
      </w:pPr>
      <w:r w:rsidRPr="00682CF8">
        <w:rPr>
          <w:rFonts w:cstheme="minorHAnsi"/>
          <w:sz w:val="24"/>
          <w:szCs w:val="24"/>
        </w:rPr>
        <w:t>Subsemnatul/subsemnata &lt;</w:t>
      </w:r>
      <w:r w:rsidRPr="00682CF8">
        <w:rPr>
          <w:rFonts w:cstheme="minorHAnsi"/>
          <w:i/>
          <w:sz w:val="24"/>
          <w:szCs w:val="24"/>
          <w:shd w:val="clear" w:color="auto" w:fill="B2B2B2"/>
        </w:rPr>
        <w:t>nume</w:t>
      </w:r>
      <w:r w:rsidRPr="00682CF8">
        <w:rPr>
          <w:rFonts w:cstheme="minorHAnsi"/>
          <w:i/>
          <w:sz w:val="24"/>
          <w:szCs w:val="24"/>
        </w:rPr>
        <w:t>&gt;, &lt;</w:t>
      </w:r>
      <w:r w:rsidRPr="00682CF8">
        <w:rPr>
          <w:rFonts w:cstheme="minorHAnsi"/>
          <w:i/>
          <w:sz w:val="24"/>
          <w:szCs w:val="24"/>
          <w:shd w:val="clear" w:color="auto" w:fill="B2B2B2"/>
        </w:rPr>
        <w:t>prenume</w:t>
      </w:r>
      <w:r w:rsidRPr="00682CF8">
        <w:rPr>
          <w:rFonts w:cstheme="minorHAnsi"/>
          <w:i/>
          <w:sz w:val="24"/>
          <w:szCs w:val="24"/>
        </w:rPr>
        <w:t>&gt;</w:t>
      </w:r>
      <w:r w:rsidRPr="00682CF8">
        <w:rPr>
          <w:rFonts w:cstheme="minorHAnsi"/>
          <w:sz w:val="24"/>
          <w:szCs w:val="24"/>
        </w:rPr>
        <w:t>, posesor al  BI/CI, seria &lt;</w:t>
      </w:r>
      <w:r w:rsidRPr="00682CF8">
        <w:rPr>
          <w:rFonts w:cstheme="minorHAnsi"/>
          <w:sz w:val="24"/>
          <w:szCs w:val="24"/>
          <w:shd w:val="clear" w:color="auto" w:fill="B2B2B2"/>
        </w:rPr>
        <w:t>seriaCI</w:t>
      </w:r>
      <w:r w:rsidRPr="00682CF8">
        <w:rPr>
          <w:rFonts w:cstheme="minorHAnsi"/>
          <w:sz w:val="24"/>
          <w:szCs w:val="24"/>
        </w:rPr>
        <w:t>&gt; nr. &lt;</w:t>
      </w:r>
      <w:r w:rsidRPr="00682CF8">
        <w:rPr>
          <w:rFonts w:cstheme="minorHAnsi"/>
          <w:sz w:val="24"/>
          <w:szCs w:val="24"/>
          <w:shd w:val="clear" w:color="auto" w:fill="B2B2B2"/>
        </w:rPr>
        <w:t>nrCi</w:t>
      </w:r>
      <w:r w:rsidRPr="00682CF8">
        <w:rPr>
          <w:rFonts w:cstheme="minorHAnsi"/>
          <w:sz w:val="24"/>
          <w:szCs w:val="24"/>
        </w:rPr>
        <w:t>&gt;, CNP &lt;</w:t>
      </w:r>
      <w:r w:rsidRPr="00682CF8">
        <w:rPr>
          <w:rFonts w:cstheme="minorHAnsi"/>
          <w:sz w:val="24"/>
          <w:szCs w:val="24"/>
          <w:shd w:val="clear" w:color="auto" w:fill="B2B2B2"/>
        </w:rPr>
        <w:t>CNP</w:t>
      </w:r>
      <w:r w:rsidRPr="00682CF8">
        <w:rPr>
          <w:rFonts w:cstheme="minorHAnsi"/>
          <w:sz w:val="24"/>
          <w:szCs w:val="24"/>
        </w:rPr>
        <w:t>&gt;, în calitate de &lt;</w:t>
      </w:r>
      <w:r w:rsidRPr="00682CF8">
        <w:rPr>
          <w:rFonts w:cstheme="minorHAnsi"/>
          <w:sz w:val="24"/>
          <w:szCs w:val="24"/>
          <w:shd w:val="clear" w:color="auto" w:fill="B2B2B2"/>
        </w:rPr>
        <w:t>reprezentant/imputernicit</w:t>
      </w:r>
      <w:r w:rsidRPr="00682CF8">
        <w:rPr>
          <w:rFonts w:cstheme="minorHAnsi"/>
          <w:sz w:val="24"/>
          <w:szCs w:val="24"/>
        </w:rPr>
        <w:t>&gt; al &lt;</w:t>
      </w:r>
      <w:r w:rsidRPr="00682CF8">
        <w:rPr>
          <w:rFonts w:cstheme="minorHAnsi"/>
          <w:sz w:val="24"/>
          <w:szCs w:val="24"/>
          <w:shd w:val="clear" w:color="auto" w:fill="B2B2B2"/>
        </w:rPr>
        <w:t>entitate</w:t>
      </w:r>
      <w:r w:rsidRPr="00682CF8">
        <w:rPr>
          <w:rFonts w:cstheme="minorHAnsi"/>
          <w:sz w:val="24"/>
          <w:szCs w:val="24"/>
        </w:rPr>
        <w:t>&gt; în calitate de &lt;</w:t>
      </w:r>
      <w:r w:rsidRPr="00682CF8">
        <w:rPr>
          <w:rFonts w:cstheme="minorHAnsi"/>
          <w:sz w:val="24"/>
          <w:szCs w:val="24"/>
          <w:shd w:val="clear" w:color="auto" w:fill="B2B2B2"/>
        </w:rPr>
        <w:t>calitate în parteneriat - partener/lider</w:t>
      </w:r>
      <w:r w:rsidRPr="00682CF8">
        <w:rPr>
          <w:rFonts w:cstheme="minorHAnsi"/>
          <w:sz w:val="24"/>
          <w:szCs w:val="24"/>
        </w:rPr>
        <w:t>&gt;</w:t>
      </w:r>
      <w:r w:rsidRPr="00682CF8">
        <w:rPr>
          <w:rFonts w:cstheme="minorHAnsi"/>
          <w:i/>
          <w:sz w:val="24"/>
          <w:szCs w:val="24"/>
        </w:rPr>
        <w:t xml:space="preserve"> al parteneriatului format din </w:t>
      </w:r>
      <w:r w:rsidRPr="00682CF8">
        <w:rPr>
          <w:rFonts w:cstheme="minorHAnsi"/>
          <w:i/>
          <w:sz w:val="24"/>
          <w:szCs w:val="24"/>
          <w:shd w:val="clear" w:color="auto" w:fill="B2B2B2"/>
        </w:rPr>
        <w:t>&lt;denumire parteneriat&gt;</w:t>
      </w:r>
      <w:r w:rsidRPr="00682CF8">
        <w:rPr>
          <w:rFonts w:cstheme="minorHAnsi"/>
          <w:sz w:val="24"/>
          <w:szCs w:val="24"/>
        </w:rPr>
        <w:t>, cunoscând prevederile legale privind falsul în declarații și falsul intelectual, declar următoarele:</w:t>
      </w:r>
    </w:p>
    <w:p w14:paraId="05B4FFA4" w14:textId="77777777" w:rsidR="004B52C0" w:rsidRPr="00682CF8" w:rsidRDefault="004B52C0" w:rsidP="004B52C0">
      <w:pPr>
        <w:pStyle w:val="bullet"/>
        <w:numPr>
          <w:ilvl w:val="0"/>
          <w:numId w:val="0"/>
        </w:numPr>
        <w:spacing w:before="0" w:after="0"/>
        <w:rPr>
          <w:rFonts w:asciiTheme="minorHAnsi" w:hAnsiTheme="minorHAnsi" w:cstheme="minorHAnsi"/>
          <w:sz w:val="24"/>
        </w:rPr>
      </w:pPr>
      <w:r w:rsidRPr="00682CF8">
        <w:rPr>
          <w:rFonts w:asciiTheme="minorHAnsi" w:hAnsiTheme="minorHAnsi" w:cstheme="minorHAnsi"/>
          <w:i/>
          <w:iCs/>
          <w:sz w:val="24"/>
          <w:lang w:eastAsia="sk-SK"/>
        </w:rPr>
        <w:t xml:space="preserve"> &lt;</w:t>
      </w:r>
      <w:r w:rsidRPr="00682CF8">
        <w:rPr>
          <w:rFonts w:asciiTheme="minorHAnsi" w:hAnsiTheme="minorHAnsi" w:cstheme="minorHAnsi"/>
          <w:i/>
          <w:iCs/>
          <w:sz w:val="24"/>
          <w:shd w:val="clear" w:color="auto" w:fill="B2B2B2"/>
          <w:lang w:eastAsia="sk-SK"/>
        </w:rPr>
        <w:t>solicitant</w:t>
      </w:r>
      <w:r w:rsidRPr="00682CF8">
        <w:rPr>
          <w:rFonts w:asciiTheme="minorHAnsi" w:hAnsiTheme="minorHAnsi" w:cstheme="minorHAnsi"/>
          <w:i/>
          <w:iCs/>
          <w:sz w:val="24"/>
          <w:lang w:eastAsia="sk-SK"/>
        </w:rPr>
        <w:t>&gt;</w:t>
      </w:r>
      <w:r w:rsidRPr="00682CF8">
        <w:rPr>
          <w:rFonts w:asciiTheme="minorHAnsi" w:hAnsiTheme="minorHAnsi" w:cstheme="minorHAnsi"/>
          <w:sz w:val="24"/>
        </w:rPr>
        <w:t xml:space="preserve"> depune Cererea de finanțare cu titlul &lt;</w:t>
      </w:r>
      <w:r w:rsidRPr="00682CF8">
        <w:rPr>
          <w:rFonts w:asciiTheme="minorHAnsi" w:hAnsiTheme="minorHAnsi" w:cstheme="minorHAnsi"/>
          <w:sz w:val="24"/>
          <w:shd w:val="clear" w:color="auto" w:fill="B2B2B2"/>
        </w:rPr>
        <w:t>titlu proiect</w:t>
      </w:r>
      <w:r w:rsidRPr="00682CF8">
        <w:rPr>
          <w:rFonts w:asciiTheme="minorHAnsi" w:hAnsiTheme="minorHAnsi" w:cstheme="minorHAnsi"/>
          <w:sz w:val="24"/>
        </w:rPr>
        <w:t>&gt;, depus în cadrul Apelului de proiecte &lt;</w:t>
      </w:r>
      <w:r w:rsidRPr="00682CF8">
        <w:rPr>
          <w:rFonts w:asciiTheme="minorHAnsi" w:hAnsiTheme="minorHAnsi" w:cstheme="minorHAnsi"/>
          <w:sz w:val="24"/>
          <w:shd w:val="clear" w:color="auto" w:fill="B2B2B2"/>
        </w:rPr>
        <w:t>titlu apel</w:t>
      </w:r>
      <w:r w:rsidRPr="00682CF8">
        <w:rPr>
          <w:rFonts w:asciiTheme="minorHAnsi" w:hAnsiTheme="minorHAnsi" w:cstheme="minorHAnsi"/>
          <w:sz w:val="24"/>
        </w:rPr>
        <w:t>&gt;, lansat în cadrul programului &lt;</w:t>
      </w:r>
      <w:r w:rsidRPr="00682CF8">
        <w:rPr>
          <w:rFonts w:asciiTheme="minorHAnsi" w:hAnsiTheme="minorHAnsi" w:cstheme="minorHAnsi"/>
          <w:sz w:val="24"/>
          <w:shd w:val="clear" w:color="auto" w:fill="B2B2B2"/>
        </w:rPr>
        <w:t>program</w:t>
      </w:r>
      <w:r w:rsidRPr="00682CF8">
        <w:rPr>
          <w:rFonts w:asciiTheme="minorHAnsi" w:hAnsiTheme="minorHAnsi" w:cstheme="minorHAnsi"/>
          <w:sz w:val="24"/>
        </w:rPr>
        <w:t>&gt;, prioritatea &lt;</w:t>
      </w:r>
      <w:r w:rsidRPr="00682CF8">
        <w:rPr>
          <w:rFonts w:asciiTheme="minorHAnsi" w:hAnsiTheme="minorHAnsi" w:cstheme="minorHAnsi"/>
          <w:sz w:val="24"/>
          <w:shd w:val="clear" w:color="auto" w:fill="B2B2B2"/>
        </w:rPr>
        <w:t>prioritate</w:t>
      </w:r>
      <w:r w:rsidRPr="00682CF8">
        <w:rPr>
          <w:rFonts w:asciiTheme="minorHAnsi" w:hAnsiTheme="minorHAnsi" w:cstheme="minorHAnsi"/>
          <w:sz w:val="24"/>
        </w:rPr>
        <w:t>&gt;, obiectiv specific &lt;</w:t>
      </w:r>
      <w:r w:rsidRPr="00682CF8">
        <w:rPr>
          <w:rFonts w:asciiTheme="minorHAnsi" w:hAnsiTheme="minorHAnsi" w:cstheme="minorHAnsi"/>
          <w:sz w:val="24"/>
          <w:shd w:val="clear" w:color="auto" w:fill="B2B2B2"/>
        </w:rPr>
        <w:t>obiectivSpecific</w:t>
      </w:r>
      <w:r w:rsidRPr="00682CF8">
        <w:rPr>
          <w:rFonts w:asciiTheme="minorHAnsi" w:hAnsiTheme="minorHAnsi" w:cstheme="minorHAnsi"/>
          <w:sz w:val="24"/>
        </w:rPr>
        <w:t>&gt; în calitate de &lt;</w:t>
      </w:r>
      <w:r w:rsidRPr="00682CF8">
        <w:rPr>
          <w:rFonts w:asciiTheme="minorHAnsi" w:hAnsiTheme="minorHAnsi" w:cstheme="minorHAnsi"/>
          <w:sz w:val="24"/>
          <w:shd w:val="clear" w:color="auto" w:fill="B2B2B2"/>
        </w:rPr>
        <w:t>calitatea în proiect</w:t>
      </w:r>
      <w:r w:rsidRPr="00682CF8">
        <w:rPr>
          <w:rFonts w:asciiTheme="minorHAnsi" w:hAnsiTheme="minorHAnsi" w:cstheme="minorHAnsi"/>
          <w:sz w:val="24"/>
        </w:rPr>
        <w:t xml:space="preserve">&gt;, proiect pentru care va fi asigurata o contribuție proprie de </w:t>
      </w:r>
      <w:r w:rsidRPr="00682CF8">
        <w:rPr>
          <w:rFonts w:asciiTheme="minorHAnsi" w:hAnsiTheme="minorHAnsi" w:cstheme="minorHAnsi"/>
          <w:i/>
          <w:sz w:val="24"/>
        </w:rPr>
        <w:t>&lt;</w:t>
      </w:r>
      <w:r w:rsidRPr="00682CF8">
        <w:rPr>
          <w:rFonts w:asciiTheme="minorHAnsi" w:hAnsiTheme="minorHAnsi" w:cstheme="minorHAnsi"/>
          <w:i/>
          <w:sz w:val="24"/>
          <w:shd w:val="clear" w:color="auto" w:fill="B2B2B2"/>
        </w:rPr>
        <w:t>contributia Proprie</w:t>
      </w:r>
      <w:r w:rsidRPr="00682CF8">
        <w:rPr>
          <w:rFonts w:asciiTheme="minorHAnsi" w:hAnsiTheme="minorHAnsi" w:cstheme="minorHAnsi"/>
          <w:i/>
          <w:sz w:val="24"/>
        </w:rPr>
        <w:t>&gt; lei, reprezentând &lt;</w:t>
      </w:r>
      <w:r w:rsidRPr="00682CF8">
        <w:rPr>
          <w:rFonts w:asciiTheme="minorHAnsi" w:hAnsiTheme="minorHAnsi" w:cstheme="minorHAnsi"/>
          <w:i/>
          <w:sz w:val="24"/>
          <w:shd w:val="clear" w:color="auto" w:fill="999999"/>
        </w:rPr>
        <w:t>x</w:t>
      </w:r>
      <w:r w:rsidRPr="00682CF8">
        <w:rPr>
          <w:rFonts w:asciiTheme="minorHAnsi" w:hAnsiTheme="minorHAnsi" w:cstheme="minorHAnsi"/>
          <w:i/>
          <w:sz w:val="24"/>
        </w:rPr>
        <w:t xml:space="preserve">&gt;% din valoarea eligibilă a proiectului. </w:t>
      </w:r>
      <w:r w:rsidRPr="00682CF8">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682CF8" w:rsidRDefault="00694857">
      <w:pPr>
        <w:pStyle w:val="bullet"/>
        <w:numPr>
          <w:ilvl w:val="0"/>
          <w:numId w:val="0"/>
        </w:numPr>
        <w:spacing w:before="0" w:after="0"/>
        <w:rPr>
          <w:rFonts w:asciiTheme="minorHAnsi" w:hAnsiTheme="minorHAnsi" w:cstheme="minorHAnsi"/>
          <w:sz w:val="24"/>
        </w:rPr>
      </w:pPr>
    </w:p>
    <w:p w14:paraId="535DBD00" w14:textId="065DD921" w:rsidR="00694857" w:rsidRPr="00682CF8" w:rsidRDefault="00193DF2">
      <w:pPr>
        <w:pStyle w:val="bullet"/>
        <w:numPr>
          <w:ilvl w:val="0"/>
          <w:numId w:val="3"/>
        </w:numPr>
        <w:spacing w:before="0" w:after="0"/>
        <w:rPr>
          <w:rFonts w:asciiTheme="minorHAnsi" w:hAnsiTheme="minorHAnsi" w:cstheme="minorHAnsi"/>
          <w:b/>
          <w:iCs/>
          <w:sz w:val="24"/>
          <w:lang w:eastAsia="sk-SK"/>
        </w:rPr>
      </w:pPr>
      <w:r w:rsidRPr="00682CF8">
        <w:rPr>
          <w:rFonts w:asciiTheme="minorHAnsi" w:hAnsiTheme="minorHAnsi" w:cstheme="minorHAnsi"/>
          <w:b/>
          <w:iCs/>
          <w:sz w:val="24"/>
          <w:lang w:eastAsia="sk-SK"/>
        </w:rPr>
        <w:t xml:space="preserve">Sunt respectate </w:t>
      </w:r>
      <w:r w:rsidR="002F6292" w:rsidRPr="00682CF8">
        <w:rPr>
          <w:rFonts w:asciiTheme="minorHAnsi" w:hAnsiTheme="minorHAnsi" w:cstheme="minorHAnsi"/>
          <w:b/>
          <w:iCs/>
          <w:sz w:val="24"/>
          <w:lang w:eastAsia="sk-SK"/>
        </w:rPr>
        <w:t>cerințele specifice de eligibilitate aplicabile proiectului și solicitantului</w:t>
      </w:r>
      <w:r w:rsidR="002F6292" w:rsidRPr="00682CF8">
        <w:rPr>
          <w:rFonts w:asciiTheme="minorHAnsi" w:hAnsiTheme="minorHAnsi" w:cstheme="minorHAnsi"/>
          <w:b/>
          <w:iCs/>
          <w:color w:val="002060"/>
          <w:sz w:val="24"/>
          <w:lang w:eastAsia="sk-SK"/>
        </w:rPr>
        <w:t xml:space="preserve">, în </w:t>
      </w:r>
      <w:r w:rsidR="003E151B" w:rsidRPr="00682CF8">
        <w:rPr>
          <w:rFonts w:asciiTheme="minorHAnsi" w:hAnsiTheme="minorHAnsi" w:cstheme="minorHAnsi"/>
          <w:b/>
          <w:iCs/>
          <w:color w:val="002060"/>
          <w:sz w:val="24"/>
          <w:lang w:eastAsia="sk-SK"/>
        </w:rPr>
        <w:t xml:space="preserve">condițiile și la termenele prevăzute </w:t>
      </w:r>
      <w:r w:rsidR="003E151B" w:rsidRPr="00682CF8">
        <w:rPr>
          <w:rFonts w:asciiTheme="minorHAnsi" w:hAnsiTheme="minorHAnsi" w:cstheme="minorHAnsi"/>
          <w:b/>
          <w:iCs/>
          <w:sz w:val="24"/>
          <w:lang w:eastAsia="sk-SK"/>
        </w:rPr>
        <w:t xml:space="preserve">în </w:t>
      </w:r>
      <w:r w:rsidR="002F6292" w:rsidRPr="00682CF8">
        <w:rPr>
          <w:rFonts w:asciiTheme="minorHAnsi" w:hAnsiTheme="minorHAnsi" w:cstheme="minorHAnsi"/>
          <w:b/>
          <w:iCs/>
          <w:sz w:val="24"/>
          <w:lang w:eastAsia="sk-SK"/>
        </w:rPr>
        <w:t>Ghidul Solicitantului, după cum urmează:</w:t>
      </w:r>
    </w:p>
    <w:p w14:paraId="196EEF99" w14:textId="77777777" w:rsidR="00A577F1" w:rsidRPr="00682CF8" w:rsidRDefault="00A577F1" w:rsidP="00682CF8">
      <w:pPr>
        <w:pStyle w:val="bullet"/>
        <w:numPr>
          <w:ilvl w:val="0"/>
          <w:numId w:val="0"/>
        </w:numPr>
        <w:spacing w:before="0" w:after="0"/>
        <w:ind w:left="786"/>
        <w:rPr>
          <w:rFonts w:asciiTheme="minorHAnsi" w:hAnsiTheme="minorHAnsi" w:cstheme="minorHAnsi"/>
          <w:b/>
          <w:iCs/>
          <w:sz w:val="24"/>
          <w:lang w:eastAsia="sk-SK"/>
        </w:rPr>
      </w:pPr>
    </w:p>
    <w:p w14:paraId="5BAF74FE" w14:textId="77777777" w:rsidR="00A577F1" w:rsidRPr="00682CF8" w:rsidRDefault="009E7ED4" w:rsidP="00B466BA">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1" w:name="__Fieldmark__14449_1580758020"/>
      <w:bookmarkEnd w:id="1"/>
      <w:r w:rsidR="002F6292" w:rsidRPr="00682CF8">
        <w:rPr>
          <w:rFonts w:asciiTheme="minorHAnsi" w:hAnsiTheme="minorHAnsi" w:cstheme="minorHAnsi"/>
          <w:iCs/>
          <w:sz w:val="24"/>
          <w:lang w:eastAsia="sk-SK"/>
        </w:rPr>
        <w:t xml:space="preserve"> Cerința 1</w:t>
      </w:r>
    </w:p>
    <w:p w14:paraId="718A8AD4" w14:textId="10D464D0" w:rsidR="00A577F1" w:rsidRPr="00682CF8" w:rsidRDefault="00A577F1" w:rsidP="00682CF8">
      <w:pPr>
        <w:pStyle w:val="bullet"/>
        <w:numPr>
          <w:ilvl w:val="0"/>
          <w:numId w:val="6"/>
        </w:numPr>
        <w:spacing w:before="0" w:after="0"/>
        <w:rPr>
          <w:rFonts w:asciiTheme="minorHAnsi" w:hAnsiTheme="minorHAnsi" w:cstheme="minorHAnsi"/>
          <w:b/>
          <w:bCs/>
          <w:snapToGrid w:val="0"/>
          <w:sz w:val="24"/>
        </w:rPr>
      </w:pPr>
      <w:r w:rsidRPr="00682CF8">
        <w:rPr>
          <w:rFonts w:asciiTheme="minorHAnsi" w:hAnsiTheme="minorHAnsi" w:cstheme="minorHAnsi"/>
          <w:b/>
          <w:bCs/>
          <w:snapToGrid w:val="0"/>
          <w:sz w:val="24"/>
        </w:rPr>
        <w:t>Forma de constituire a solicitantului:</w:t>
      </w:r>
    </w:p>
    <w:p w14:paraId="3362C353" w14:textId="77777777" w:rsidR="00A577F1" w:rsidRPr="00682CF8" w:rsidRDefault="00A577F1" w:rsidP="00682CF8">
      <w:pPr>
        <w:pStyle w:val="bullet"/>
        <w:numPr>
          <w:ilvl w:val="0"/>
          <w:numId w:val="7"/>
        </w:numPr>
        <w:spacing w:before="0" w:after="0"/>
        <w:rPr>
          <w:rFonts w:asciiTheme="minorHAnsi" w:hAnsiTheme="minorHAnsi" w:cstheme="minorHAnsi"/>
          <w:i/>
          <w:iCs/>
          <w:sz w:val="24"/>
          <w:lang w:eastAsia="sk-SK"/>
        </w:rPr>
      </w:pPr>
      <w:r w:rsidRPr="00682CF8">
        <w:rPr>
          <w:rFonts w:asciiTheme="minorHAnsi" w:hAnsiTheme="minorHAnsi" w:cstheme="minorHAnsi"/>
          <w:sz w:val="24"/>
        </w:rPr>
        <w:t>Unitatea administrativ-teritorială judeţul (</w:t>
      </w:r>
      <w:r w:rsidRPr="00682CF8">
        <w:rPr>
          <w:rFonts w:asciiTheme="minorHAnsi" w:eastAsia="SimSun" w:hAnsiTheme="minorHAnsi" w:cstheme="minorHAnsi"/>
          <w:sz w:val="24"/>
        </w:rPr>
        <w:t xml:space="preserve">definită prin </w:t>
      </w:r>
      <w:r w:rsidRPr="00682CF8">
        <w:rPr>
          <w:rFonts w:asciiTheme="minorHAnsi" w:eastAsia="SimSun" w:hAnsiTheme="minorHAnsi" w:cstheme="minorHAnsi"/>
          <w:i/>
          <w:sz w:val="24"/>
        </w:rPr>
        <w:t>Ordonanţa de Urgenţă nr. 57 din 3 iulie 2019 privind Codul administrativ, cu modificările și completările ulterioare</w:t>
      </w:r>
      <w:r w:rsidRPr="00682CF8">
        <w:rPr>
          <w:rFonts w:asciiTheme="minorHAnsi" w:hAnsiTheme="minorHAnsi" w:cstheme="minorHAnsi"/>
          <w:sz w:val="24"/>
        </w:rPr>
        <w:t>);</w:t>
      </w:r>
    </w:p>
    <w:p w14:paraId="1D2E0ADA" w14:textId="77777777" w:rsidR="00A577F1" w:rsidRPr="00682CF8" w:rsidRDefault="00A577F1" w:rsidP="00682CF8">
      <w:pPr>
        <w:pStyle w:val="ListParagraph"/>
        <w:numPr>
          <w:ilvl w:val="0"/>
          <w:numId w:val="7"/>
        </w:numPr>
        <w:rPr>
          <w:rFonts w:cstheme="minorHAnsi"/>
          <w:sz w:val="24"/>
          <w:szCs w:val="24"/>
        </w:rPr>
      </w:pPr>
      <w:r w:rsidRPr="00682CF8">
        <w:rPr>
          <w:rFonts w:cstheme="minorHAnsi"/>
          <w:sz w:val="24"/>
          <w:szCs w:val="24"/>
        </w:rPr>
        <w:t>Unități administrativ-teritoriale în parteneriat, respectiv:</w:t>
      </w:r>
    </w:p>
    <w:p w14:paraId="0A630FE3" w14:textId="3786C586" w:rsidR="00A577F1" w:rsidRPr="00682CF8" w:rsidRDefault="00A577F1" w:rsidP="00682CF8">
      <w:pPr>
        <w:suppressAutoHyphens w:val="0"/>
        <w:spacing w:after="0" w:line="240" w:lineRule="auto"/>
        <w:ind w:left="1710"/>
        <w:jc w:val="both"/>
        <w:rPr>
          <w:rFonts w:cstheme="minorHAnsi"/>
          <w:noProof/>
          <w:sz w:val="24"/>
          <w:szCs w:val="24"/>
          <w:lang w:val="pt-PT"/>
        </w:rPr>
      </w:pPr>
      <w:r w:rsidRPr="00682CF8">
        <w:rPr>
          <w:rFonts w:cstheme="minorHAnsi"/>
          <w:noProof/>
          <w:sz w:val="24"/>
          <w:szCs w:val="24"/>
        </w:rPr>
        <w:t>-județ(e) - municipiu(i)/ oraș(e)/ comună(e);</w:t>
      </w:r>
    </w:p>
    <w:p w14:paraId="6C25C910" w14:textId="77777777" w:rsidR="00A577F1" w:rsidRPr="00682CF8" w:rsidRDefault="00A577F1" w:rsidP="00682CF8">
      <w:pPr>
        <w:pStyle w:val="bullet"/>
        <w:numPr>
          <w:ilvl w:val="0"/>
          <w:numId w:val="0"/>
        </w:numPr>
        <w:spacing w:before="0" w:after="0"/>
        <w:ind w:left="1710"/>
        <w:rPr>
          <w:rFonts w:asciiTheme="minorHAnsi" w:hAnsiTheme="minorHAnsi" w:cstheme="minorHAnsi"/>
          <w:noProof/>
          <w:sz w:val="24"/>
        </w:rPr>
      </w:pPr>
      <w:r w:rsidRPr="00682CF8">
        <w:rPr>
          <w:rFonts w:asciiTheme="minorHAnsi" w:hAnsiTheme="minorHAnsi" w:cstheme="minorHAnsi"/>
          <w:noProof/>
          <w:sz w:val="24"/>
        </w:rPr>
        <w:t>-județ-județ (două sau mai multe).</w:t>
      </w:r>
    </w:p>
    <w:p w14:paraId="02D447EB" w14:textId="50C01716" w:rsidR="00B466BA" w:rsidRPr="00682CF8" w:rsidRDefault="00B466BA" w:rsidP="00682CF8">
      <w:pPr>
        <w:pStyle w:val="bullet"/>
        <w:numPr>
          <w:ilvl w:val="0"/>
          <w:numId w:val="0"/>
        </w:numPr>
        <w:spacing w:before="0"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8EB90DE" w14:textId="039A59B8" w:rsidR="00A577F1" w:rsidRPr="00682CF8" w:rsidRDefault="009E7ED4">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9" w:name="__Fieldmark__14342_1580758020"/>
      <w:bookmarkEnd w:id="9"/>
      <w:r w:rsidR="002F6292" w:rsidRPr="00682CF8">
        <w:rPr>
          <w:rFonts w:asciiTheme="minorHAnsi" w:hAnsiTheme="minorHAnsi" w:cstheme="minorHAnsi"/>
          <w:iCs/>
          <w:sz w:val="24"/>
          <w:lang w:eastAsia="sk-SK"/>
        </w:rPr>
        <w:t xml:space="preserve"> Cerința </w:t>
      </w:r>
      <w:r w:rsidR="00A577F1" w:rsidRPr="00682CF8">
        <w:rPr>
          <w:rFonts w:asciiTheme="minorHAnsi" w:hAnsiTheme="minorHAnsi" w:cstheme="minorHAnsi"/>
          <w:i/>
          <w:iCs/>
          <w:sz w:val="24"/>
          <w:lang w:eastAsia="sk-SK"/>
        </w:rPr>
        <w:t>2</w:t>
      </w:r>
      <w:r w:rsidR="002F6292" w:rsidRPr="00682CF8">
        <w:rPr>
          <w:rFonts w:asciiTheme="minorHAnsi" w:hAnsiTheme="minorHAnsi" w:cstheme="minorHAnsi"/>
          <w:i/>
          <w:iCs/>
          <w:sz w:val="24"/>
          <w:lang w:eastAsia="sk-SK"/>
        </w:rPr>
        <w:t xml:space="preserve"> </w:t>
      </w:r>
    </w:p>
    <w:p w14:paraId="5C3859B3" w14:textId="77777777"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 xml:space="preserve">Drepturi asupra </w:t>
      </w:r>
      <w:r w:rsidRPr="00682CF8">
        <w:rPr>
          <w:rFonts w:asciiTheme="minorHAnsi" w:hAnsiTheme="minorHAnsi" w:cstheme="minorHAnsi"/>
          <w:b/>
          <w:sz w:val="24"/>
        </w:rPr>
        <w:t>imobilelor ce fac obiectul proiectului</w:t>
      </w:r>
      <w:r w:rsidRPr="00682CF8" w:rsidDel="00A577F1">
        <w:rPr>
          <w:rFonts w:asciiTheme="minorHAnsi" w:hAnsiTheme="minorHAnsi" w:cstheme="minorHAnsi"/>
          <w:i/>
          <w:iCs/>
          <w:sz w:val="24"/>
          <w:lang w:eastAsia="sk-SK"/>
        </w:rPr>
        <w:t xml:space="preserve"> </w:t>
      </w:r>
    </w:p>
    <w:p w14:paraId="6C8D54E6"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p>
    <w:p w14:paraId="04FEDF97"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r w:rsidRPr="00682CF8">
        <w:rPr>
          <w:rFonts w:asciiTheme="minorHAnsi" w:hAnsiTheme="minorHAnsi" w:cstheme="minorHAnsi"/>
          <w:sz w:val="24"/>
        </w:rPr>
        <w:t>Solicitanții eligibili, menționați în secțiunea 5.1.1 (pct. 1) a prezentului ghid, trebuie să demonstreze că deţin, după caz, următoarele drepturi asupra imobilelor ce fac obiectul proiectului:</w:t>
      </w:r>
      <w:r w:rsidRPr="00682CF8" w:rsidDel="00A577F1">
        <w:rPr>
          <w:rFonts w:asciiTheme="minorHAnsi" w:hAnsiTheme="minorHAnsi" w:cstheme="minorHAnsi"/>
          <w:i/>
          <w:iCs/>
          <w:sz w:val="24"/>
          <w:lang w:eastAsia="sk-SK"/>
        </w:rPr>
        <w:t xml:space="preserve"> </w:t>
      </w:r>
    </w:p>
    <w:p w14:paraId="0022E990"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proprietate publică</w:t>
      </w:r>
      <w:r w:rsidRPr="00682CF8" w:rsidDel="00A577F1">
        <w:rPr>
          <w:rFonts w:asciiTheme="minorHAnsi" w:hAnsiTheme="minorHAnsi" w:cstheme="minorHAnsi"/>
          <w:i/>
          <w:iCs/>
          <w:sz w:val="24"/>
          <w:lang w:eastAsia="sk-SK"/>
        </w:rPr>
        <w:t xml:space="preserve"> </w:t>
      </w:r>
    </w:p>
    <w:p w14:paraId="3CFE41D9"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administrare</w:t>
      </w:r>
      <w:r w:rsidRPr="00682CF8" w:rsidDel="00A577F1">
        <w:rPr>
          <w:rFonts w:asciiTheme="minorHAnsi" w:hAnsiTheme="minorHAnsi" w:cstheme="minorHAnsi"/>
          <w:i/>
          <w:iCs/>
          <w:sz w:val="24"/>
          <w:lang w:eastAsia="sk-SK"/>
        </w:rPr>
        <w:t xml:space="preserve"> </w:t>
      </w:r>
    </w:p>
    <w:p w14:paraId="67AF8783"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eastAsia="SimSun" w:hAnsiTheme="minorHAnsi" w:cstheme="minorHAnsi"/>
          <w:sz w:val="24"/>
        </w:rPr>
        <w:t>Dreptul de superficie</w:t>
      </w:r>
      <w:r w:rsidRPr="00682CF8" w:rsidDel="00A577F1">
        <w:rPr>
          <w:rFonts w:asciiTheme="minorHAnsi" w:hAnsiTheme="minorHAnsi" w:cstheme="minorHAnsi"/>
          <w:i/>
          <w:iCs/>
          <w:sz w:val="24"/>
          <w:lang w:eastAsia="sk-SK"/>
        </w:rPr>
        <w:t xml:space="preserve"> </w:t>
      </w:r>
    </w:p>
    <w:p w14:paraId="73655014" w14:textId="43298224" w:rsidR="00694857"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lastRenderedPageBreak/>
        <w:t>Dreptul de folosință gratuită, pentru acele situații în care unitatea administrativă teritorială județul, inclusiv partenerii, nu au posibilitatea obținerii dreptului de proprietate sau de administrare/superficie, după caz</w:t>
      </w:r>
      <w:r w:rsidRPr="00682CF8" w:rsidDel="00A577F1">
        <w:rPr>
          <w:rFonts w:asciiTheme="minorHAnsi" w:hAnsiTheme="minorHAnsi" w:cstheme="minorHAnsi"/>
          <w:i/>
          <w:iCs/>
          <w:sz w:val="24"/>
          <w:lang w:eastAsia="sk-SK"/>
        </w:rPr>
        <w:t xml:space="preserve"> </w:t>
      </w:r>
    </w:p>
    <w:p w14:paraId="15B8877D" w14:textId="77777777" w:rsidR="00A577F1" w:rsidRPr="00682CF8" w:rsidRDefault="00A577F1" w:rsidP="00682CF8">
      <w:pPr>
        <w:pStyle w:val="bullet"/>
        <w:numPr>
          <w:ilvl w:val="0"/>
          <w:numId w:val="0"/>
        </w:numPr>
        <w:spacing w:before="0" w:after="0"/>
        <w:ind w:left="720" w:hanging="12"/>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3</w:t>
      </w:r>
    </w:p>
    <w:p w14:paraId="47FE5AFE" w14:textId="393E4E68"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682CF8">
        <w:rPr>
          <w:rFonts w:asciiTheme="minorHAnsi" w:hAnsiTheme="minorHAnsi" w:cstheme="minorHAnsi"/>
          <w:i/>
          <w:iCs/>
          <w:sz w:val="24"/>
          <w:lang w:eastAsia="sk-SK"/>
        </w:rPr>
        <w:t xml:space="preserve"> </w:t>
      </w:r>
    </w:p>
    <w:p w14:paraId="43AF6813" w14:textId="77777777" w:rsidR="004921B9" w:rsidRPr="00682CF8" w:rsidRDefault="004921B9" w:rsidP="00682CF8">
      <w:pPr>
        <w:spacing w:before="120"/>
        <w:ind w:firstLine="630"/>
        <w:rPr>
          <w:rFonts w:cstheme="minorHAnsi"/>
          <w:sz w:val="24"/>
          <w:szCs w:val="24"/>
        </w:rPr>
      </w:pPr>
      <w:r w:rsidRPr="00682CF8">
        <w:rPr>
          <w:rFonts w:cstheme="minorHAnsi"/>
          <w:sz w:val="24"/>
          <w:szCs w:val="24"/>
        </w:rPr>
        <w:t>Solicitantul/membrii parteneriatului are/au capacitatea financiară de a asigura:</w:t>
      </w:r>
    </w:p>
    <w:p w14:paraId="3B387E1D"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rPr>
      </w:pPr>
      <w:r w:rsidRPr="00682CF8">
        <w:rPr>
          <w:rFonts w:cstheme="minorHAnsi"/>
          <w:sz w:val="24"/>
          <w:szCs w:val="24"/>
        </w:rPr>
        <w:t>Contribuţia propie la valoarea cheltuielilor eligibile de minim 2  % din valoarea cheltuielilor eligibile;</w:t>
      </w:r>
    </w:p>
    <w:p w14:paraId="014AF6E1"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proofErr w:type="spellStart"/>
      <w:r w:rsidRPr="00682CF8">
        <w:rPr>
          <w:rFonts w:cstheme="minorHAnsi"/>
          <w:sz w:val="24"/>
          <w:szCs w:val="24"/>
          <w:lang w:val="fr-FR"/>
        </w:rPr>
        <w:t>finanţarea</w:t>
      </w:r>
      <w:proofErr w:type="spellEnd"/>
      <w:r w:rsidRPr="00682CF8">
        <w:rPr>
          <w:rFonts w:cstheme="minorHAnsi"/>
          <w:sz w:val="24"/>
          <w:szCs w:val="24"/>
          <w:lang w:val="fr-FR"/>
        </w:rPr>
        <w:t xml:space="preserve"> </w:t>
      </w:r>
      <w:proofErr w:type="spellStart"/>
      <w:r w:rsidRPr="00682CF8">
        <w:rPr>
          <w:rFonts w:cstheme="minorHAnsi"/>
          <w:sz w:val="24"/>
          <w:szCs w:val="24"/>
          <w:lang w:val="fr-FR"/>
        </w:rPr>
        <w:t>cheltuielilor</w:t>
      </w:r>
      <w:proofErr w:type="spellEnd"/>
      <w:r w:rsidRPr="00682CF8">
        <w:rPr>
          <w:rFonts w:cstheme="minorHAnsi"/>
          <w:sz w:val="24"/>
          <w:szCs w:val="24"/>
          <w:lang w:val="fr-FR"/>
        </w:rPr>
        <w:t xml:space="preserve"> </w:t>
      </w:r>
      <w:proofErr w:type="spellStart"/>
      <w:r w:rsidRPr="00682CF8">
        <w:rPr>
          <w:rFonts w:cstheme="minorHAnsi"/>
          <w:sz w:val="24"/>
          <w:szCs w:val="24"/>
          <w:lang w:val="fr-FR"/>
        </w:rPr>
        <w:t>neeligibile</w:t>
      </w:r>
      <w:proofErr w:type="spellEnd"/>
      <w:r w:rsidRPr="00682CF8">
        <w:rPr>
          <w:rFonts w:cstheme="minorHAnsi"/>
          <w:sz w:val="24"/>
          <w:szCs w:val="24"/>
          <w:lang w:val="fr-FR"/>
        </w:rPr>
        <w:t xml:space="preserve"> </w:t>
      </w:r>
      <w:proofErr w:type="spellStart"/>
      <w:r w:rsidRPr="00682CF8">
        <w:rPr>
          <w:rFonts w:cstheme="minorHAnsi"/>
          <w:sz w:val="24"/>
          <w:szCs w:val="24"/>
          <w:lang w:val="fr-FR"/>
        </w:rPr>
        <w:t>ale</w:t>
      </w:r>
      <w:proofErr w:type="spellEnd"/>
      <w:r w:rsidRPr="00682CF8">
        <w:rPr>
          <w:rFonts w:cstheme="minorHAnsi"/>
          <w:sz w:val="24"/>
          <w:szCs w:val="24"/>
          <w:lang w:val="fr-FR"/>
        </w:rPr>
        <w:t xml:space="preserve"> </w:t>
      </w:r>
      <w:proofErr w:type="spellStart"/>
      <w:r w:rsidRPr="00682CF8">
        <w:rPr>
          <w:rFonts w:cstheme="minorHAnsi"/>
          <w:sz w:val="24"/>
          <w:szCs w:val="24"/>
          <w:lang w:val="fr-FR"/>
        </w:rPr>
        <w:t>proiectului</w:t>
      </w:r>
      <w:proofErr w:type="spellEnd"/>
      <w:r w:rsidRPr="00682CF8">
        <w:rPr>
          <w:rFonts w:cstheme="minorHAnsi"/>
          <w:sz w:val="24"/>
          <w:szCs w:val="24"/>
          <w:lang w:val="fr-FR"/>
        </w:rPr>
        <w:t xml:space="preserve">, </w:t>
      </w:r>
      <w:proofErr w:type="spellStart"/>
      <w:r w:rsidRPr="00682CF8">
        <w:rPr>
          <w:rFonts w:cstheme="minorHAnsi"/>
          <w:sz w:val="24"/>
          <w:szCs w:val="24"/>
          <w:lang w:val="fr-FR"/>
        </w:rPr>
        <w:t>unde</w:t>
      </w:r>
      <w:proofErr w:type="spellEnd"/>
      <w:r w:rsidRPr="00682CF8">
        <w:rPr>
          <w:rFonts w:cstheme="minorHAnsi"/>
          <w:sz w:val="24"/>
          <w:szCs w:val="24"/>
          <w:lang w:val="fr-FR"/>
        </w:rPr>
        <w:t xml:space="preserve"> este </w:t>
      </w:r>
      <w:proofErr w:type="spellStart"/>
      <w:r w:rsidRPr="00682CF8">
        <w:rPr>
          <w:rFonts w:cstheme="minorHAnsi"/>
          <w:sz w:val="24"/>
          <w:szCs w:val="24"/>
          <w:lang w:val="fr-FR"/>
        </w:rPr>
        <w:t>cazul</w:t>
      </w:r>
      <w:proofErr w:type="spellEnd"/>
      <w:r w:rsidRPr="00682CF8">
        <w:rPr>
          <w:rFonts w:cstheme="minorHAnsi"/>
          <w:sz w:val="24"/>
          <w:szCs w:val="24"/>
          <w:lang w:val="fr-FR"/>
        </w:rPr>
        <w:t> ;</w:t>
      </w:r>
    </w:p>
    <w:p w14:paraId="33EDCF22"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proofErr w:type="spellStart"/>
      <w:r w:rsidRPr="00682CF8">
        <w:rPr>
          <w:rFonts w:cstheme="minorHAnsi"/>
          <w:sz w:val="24"/>
          <w:szCs w:val="24"/>
          <w:lang w:val="fr-FR"/>
        </w:rPr>
        <w:t>resursele</w:t>
      </w:r>
      <w:proofErr w:type="spellEnd"/>
      <w:r w:rsidRPr="00682CF8">
        <w:rPr>
          <w:rFonts w:cstheme="minorHAnsi"/>
          <w:sz w:val="24"/>
          <w:szCs w:val="24"/>
          <w:lang w:val="fr-FR"/>
        </w:rPr>
        <w:t xml:space="preserve"> </w:t>
      </w:r>
      <w:proofErr w:type="spellStart"/>
      <w:r w:rsidRPr="00682CF8">
        <w:rPr>
          <w:rFonts w:cstheme="minorHAnsi"/>
          <w:sz w:val="24"/>
          <w:szCs w:val="24"/>
          <w:lang w:val="fr-FR"/>
        </w:rPr>
        <w:t>financiare</w:t>
      </w:r>
      <w:proofErr w:type="spellEnd"/>
      <w:r w:rsidRPr="00682CF8">
        <w:rPr>
          <w:rFonts w:cstheme="minorHAnsi"/>
          <w:sz w:val="24"/>
          <w:szCs w:val="24"/>
          <w:lang w:val="fr-FR"/>
        </w:rPr>
        <w:t xml:space="preserve"> </w:t>
      </w:r>
      <w:proofErr w:type="spellStart"/>
      <w:r w:rsidRPr="00682CF8">
        <w:rPr>
          <w:rFonts w:cstheme="minorHAnsi"/>
          <w:sz w:val="24"/>
          <w:szCs w:val="24"/>
          <w:lang w:val="fr-FR"/>
        </w:rPr>
        <w:t>necesare</w:t>
      </w:r>
      <w:proofErr w:type="spellEnd"/>
      <w:r w:rsidRPr="00682CF8">
        <w:rPr>
          <w:rFonts w:cstheme="minorHAnsi"/>
          <w:sz w:val="24"/>
          <w:szCs w:val="24"/>
          <w:lang w:val="fr-FR"/>
        </w:rPr>
        <w:t xml:space="preserve"> </w:t>
      </w:r>
      <w:proofErr w:type="spellStart"/>
      <w:r w:rsidRPr="00682CF8">
        <w:rPr>
          <w:rFonts w:cstheme="minorHAnsi"/>
          <w:sz w:val="24"/>
          <w:szCs w:val="24"/>
          <w:lang w:val="fr-FR"/>
        </w:rPr>
        <w:t>implementării</w:t>
      </w:r>
      <w:proofErr w:type="spellEnd"/>
      <w:r w:rsidRPr="00682CF8">
        <w:rPr>
          <w:rFonts w:cstheme="minorHAnsi"/>
          <w:sz w:val="24"/>
          <w:szCs w:val="24"/>
          <w:lang w:val="fr-FR"/>
        </w:rPr>
        <w:t xml:space="preserve"> optime a </w:t>
      </w:r>
      <w:proofErr w:type="spellStart"/>
      <w:r w:rsidRPr="00682CF8">
        <w:rPr>
          <w:rFonts w:cstheme="minorHAnsi"/>
          <w:sz w:val="24"/>
          <w:szCs w:val="24"/>
          <w:lang w:val="fr-FR"/>
        </w:rPr>
        <w:t>proiectului</w:t>
      </w:r>
      <w:proofErr w:type="spellEnd"/>
      <w:r w:rsidRPr="00682CF8">
        <w:rPr>
          <w:rFonts w:cstheme="minorHAnsi"/>
          <w:sz w:val="24"/>
          <w:szCs w:val="24"/>
          <w:lang w:val="fr-FR"/>
        </w:rPr>
        <w:t xml:space="preserve"> </w:t>
      </w:r>
      <w:proofErr w:type="spellStart"/>
      <w:r w:rsidRPr="00682CF8">
        <w:rPr>
          <w:rFonts w:cstheme="minorHAnsi"/>
          <w:sz w:val="24"/>
          <w:szCs w:val="24"/>
          <w:lang w:val="fr-FR"/>
        </w:rPr>
        <w:t>în</w:t>
      </w:r>
      <w:proofErr w:type="spellEnd"/>
      <w:r w:rsidRPr="00682CF8">
        <w:rPr>
          <w:rFonts w:cstheme="minorHAnsi"/>
          <w:sz w:val="24"/>
          <w:szCs w:val="24"/>
          <w:lang w:val="fr-FR"/>
        </w:rPr>
        <w:t xml:space="preserve"> </w:t>
      </w:r>
      <w:proofErr w:type="spellStart"/>
      <w:r w:rsidRPr="00682CF8">
        <w:rPr>
          <w:rFonts w:cstheme="minorHAnsi"/>
          <w:sz w:val="24"/>
          <w:szCs w:val="24"/>
          <w:lang w:val="fr-FR"/>
        </w:rPr>
        <w:t>condiţiile</w:t>
      </w:r>
      <w:proofErr w:type="spellEnd"/>
      <w:r w:rsidRPr="00682CF8">
        <w:rPr>
          <w:rFonts w:cstheme="minorHAnsi"/>
          <w:sz w:val="24"/>
          <w:szCs w:val="24"/>
          <w:lang w:val="fr-FR"/>
        </w:rPr>
        <w:t xml:space="preserve"> </w:t>
      </w:r>
      <w:proofErr w:type="spellStart"/>
      <w:r w:rsidRPr="00682CF8">
        <w:rPr>
          <w:rFonts w:cstheme="minorHAnsi"/>
          <w:sz w:val="24"/>
          <w:szCs w:val="24"/>
          <w:lang w:val="fr-FR"/>
        </w:rPr>
        <w:t>rambursării</w:t>
      </w:r>
      <w:proofErr w:type="spellEnd"/>
      <w:r w:rsidRPr="00682CF8">
        <w:rPr>
          <w:rFonts w:cstheme="minorHAnsi"/>
          <w:sz w:val="24"/>
          <w:szCs w:val="24"/>
          <w:lang w:val="fr-FR"/>
        </w:rPr>
        <w:t xml:space="preserve"> </w:t>
      </w:r>
      <w:proofErr w:type="spellStart"/>
      <w:r w:rsidRPr="00682CF8">
        <w:rPr>
          <w:rFonts w:cstheme="minorHAnsi"/>
          <w:sz w:val="24"/>
          <w:szCs w:val="24"/>
          <w:lang w:val="fr-FR"/>
        </w:rPr>
        <w:t>ulterioare</w:t>
      </w:r>
      <w:proofErr w:type="spellEnd"/>
      <w:r w:rsidRPr="00682CF8">
        <w:rPr>
          <w:rFonts w:cstheme="minorHAnsi"/>
          <w:sz w:val="24"/>
          <w:szCs w:val="24"/>
          <w:lang w:val="fr-FR"/>
        </w:rPr>
        <w:t xml:space="preserve"> a </w:t>
      </w:r>
      <w:proofErr w:type="spellStart"/>
      <w:r w:rsidRPr="00682CF8">
        <w:rPr>
          <w:rFonts w:cstheme="minorHAnsi"/>
          <w:sz w:val="24"/>
          <w:szCs w:val="24"/>
          <w:lang w:val="fr-FR"/>
        </w:rPr>
        <w:t>cheltuielilor</w:t>
      </w:r>
      <w:proofErr w:type="spellEnd"/>
      <w:r w:rsidRPr="00682CF8">
        <w:rPr>
          <w:rFonts w:cstheme="minorHAnsi"/>
          <w:sz w:val="24"/>
          <w:szCs w:val="24"/>
          <w:lang w:val="fr-FR"/>
        </w:rPr>
        <w:t xml:space="preserve"> </w:t>
      </w:r>
      <w:proofErr w:type="spellStart"/>
      <w:r w:rsidRPr="00682CF8">
        <w:rPr>
          <w:rFonts w:cstheme="minorHAnsi"/>
          <w:sz w:val="24"/>
          <w:szCs w:val="24"/>
          <w:lang w:val="fr-FR"/>
        </w:rPr>
        <w:t>eligibile</w:t>
      </w:r>
      <w:proofErr w:type="spellEnd"/>
      <w:r w:rsidRPr="00682CF8">
        <w:rPr>
          <w:rFonts w:cstheme="minorHAnsi"/>
          <w:sz w:val="24"/>
          <w:szCs w:val="24"/>
          <w:lang w:val="fr-FR"/>
        </w:rPr>
        <w:t xml:space="preserve"> </w:t>
      </w:r>
      <w:proofErr w:type="spellStart"/>
      <w:r w:rsidRPr="00682CF8">
        <w:rPr>
          <w:rFonts w:cstheme="minorHAnsi"/>
          <w:sz w:val="24"/>
          <w:szCs w:val="24"/>
          <w:lang w:val="fr-FR"/>
        </w:rPr>
        <w:t>din</w:t>
      </w:r>
      <w:proofErr w:type="spellEnd"/>
      <w:r w:rsidRPr="00682CF8">
        <w:rPr>
          <w:rFonts w:cstheme="minorHAnsi"/>
          <w:sz w:val="24"/>
          <w:szCs w:val="24"/>
          <w:lang w:val="fr-FR"/>
        </w:rPr>
        <w:t xml:space="preserve"> instrumente structurale, </w:t>
      </w:r>
      <w:proofErr w:type="spellStart"/>
      <w:r w:rsidRPr="00682CF8">
        <w:rPr>
          <w:rFonts w:cstheme="minorHAnsi"/>
          <w:sz w:val="24"/>
          <w:szCs w:val="24"/>
          <w:lang w:val="fr-FR"/>
        </w:rPr>
        <w:t>respectiv</w:t>
      </w:r>
      <w:proofErr w:type="spellEnd"/>
      <w:r w:rsidRPr="00682CF8">
        <w:rPr>
          <w:rFonts w:cstheme="minorHAnsi"/>
          <w:sz w:val="24"/>
          <w:szCs w:val="24"/>
          <w:lang w:val="fr-FR"/>
        </w:rPr>
        <w:t xml:space="preserve"> </w:t>
      </w:r>
      <w:proofErr w:type="spellStart"/>
      <w:r w:rsidRPr="00682CF8">
        <w:rPr>
          <w:rFonts w:cstheme="minorHAnsi"/>
          <w:sz w:val="24"/>
          <w:szCs w:val="24"/>
          <w:lang w:val="fr-FR"/>
        </w:rPr>
        <w:t>asigurarea</w:t>
      </w:r>
      <w:proofErr w:type="spellEnd"/>
      <w:r w:rsidRPr="00682CF8">
        <w:rPr>
          <w:rFonts w:cstheme="minorHAnsi"/>
          <w:sz w:val="24"/>
          <w:szCs w:val="24"/>
          <w:lang w:val="fr-FR"/>
        </w:rPr>
        <w:t xml:space="preserve"> </w:t>
      </w:r>
      <w:proofErr w:type="spellStart"/>
      <w:r w:rsidRPr="00682CF8">
        <w:rPr>
          <w:rFonts w:cstheme="minorHAnsi"/>
          <w:sz w:val="24"/>
          <w:szCs w:val="24"/>
          <w:lang w:val="fr-FR"/>
        </w:rPr>
        <w:t>altor</w:t>
      </w:r>
      <w:proofErr w:type="spellEnd"/>
      <w:r w:rsidRPr="00682CF8">
        <w:rPr>
          <w:rFonts w:cstheme="minorHAnsi"/>
          <w:sz w:val="24"/>
          <w:szCs w:val="24"/>
          <w:lang w:val="fr-FR"/>
        </w:rPr>
        <w:t xml:space="preserve"> </w:t>
      </w:r>
      <w:proofErr w:type="spellStart"/>
      <w:r w:rsidRPr="00682CF8">
        <w:rPr>
          <w:rFonts w:cstheme="minorHAnsi"/>
          <w:sz w:val="24"/>
          <w:szCs w:val="24"/>
          <w:lang w:val="fr-FR"/>
        </w:rPr>
        <w:t>sume</w:t>
      </w:r>
      <w:proofErr w:type="spellEnd"/>
      <w:r w:rsidRPr="00682CF8">
        <w:rPr>
          <w:rFonts w:cstheme="minorHAnsi"/>
          <w:sz w:val="24"/>
          <w:szCs w:val="24"/>
          <w:lang w:val="fr-FR"/>
        </w:rPr>
        <w:t xml:space="preserve"> </w:t>
      </w:r>
      <w:proofErr w:type="spellStart"/>
      <w:r w:rsidRPr="00682CF8">
        <w:rPr>
          <w:rFonts w:cstheme="minorHAnsi"/>
          <w:sz w:val="24"/>
          <w:szCs w:val="24"/>
          <w:lang w:val="fr-FR"/>
        </w:rPr>
        <w:t>necesare</w:t>
      </w:r>
      <w:proofErr w:type="spellEnd"/>
      <w:r w:rsidRPr="00682CF8">
        <w:rPr>
          <w:rFonts w:cstheme="minorHAnsi"/>
          <w:sz w:val="24"/>
          <w:szCs w:val="24"/>
          <w:lang w:val="fr-FR"/>
        </w:rPr>
        <w:t xml:space="preserve"> </w:t>
      </w:r>
      <w:proofErr w:type="spellStart"/>
      <w:r w:rsidRPr="00682CF8">
        <w:rPr>
          <w:rFonts w:cstheme="minorHAnsi"/>
          <w:sz w:val="24"/>
          <w:szCs w:val="24"/>
          <w:lang w:val="fr-FR"/>
        </w:rPr>
        <w:t>implementării</w:t>
      </w:r>
      <w:proofErr w:type="spellEnd"/>
      <w:r w:rsidRPr="00682CF8">
        <w:rPr>
          <w:rFonts w:cstheme="minorHAnsi"/>
          <w:sz w:val="24"/>
          <w:szCs w:val="24"/>
          <w:lang w:val="fr-FR"/>
        </w:rPr>
        <w:t xml:space="preserve"> </w:t>
      </w:r>
      <w:proofErr w:type="spellStart"/>
      <w:r w:rsidRPr="00682CF8">
        <w:rPr>
          <w:rFonts w:cstheme="minorHAnsi"/>
          <w:sz w:val="24"/>
          <w:szCs w:val="24"/>
          <w:lang w:val="fr-FR"/>
        </w:rPr>
        <w:t>proiectului</w:t>
      </w:r>
      <w:proofErr w:type="spellEnd"/>
      <w:r w:rsidRPr="00682CF8">
        <w:rPr>
          <w:rFonts w:cstheme="minorHAnsi"/>
          <w:sz w:val="24"/>
          <w:szCs w:val="24"/>
          <w:lang w:val="fr-FR"/>
        </w:rPr>
        <w:t> ;</w:t>
      </w:r>
    </w:p>
    <w:p w14:paraId="10BDF2B3" w14:textId="77E0B74B" w:rsidR="00694857" w:rsidRPr="00682CF8" w:rsidRDefault="004921B9" w:rsidP="00682CF8">
      <w:pPr>
        <w:pStyle w:val="bullet"/>
        <w:numPr>
          <w:ilvl w:val="1"/>
          <w:numId w:val="11"/>
        </w:numPr>
        <w:spacing w:before="0" w:after="0"/>
        <w:rPr>
          <w:rFonts w:asciiTheme="minorHAnsi" w:hAnsiTheme="minorHAnsi" w:cstheme="minorHAnsi"/>
          <w:sz w:val="24"/>
        </w:rPr>
      </w:pPr>
      <w:r w:rsidRPr="00682CF8">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4AC0709B" w14:textId="77777777" w:rsidR="004921B9" w:rsidRPr="00682CF8" w:rsidRDefault="004921B9" w:rsidP="00682CF8">
      <w:pPr>
        <w:pStyle w:val="bullet"/>
        <w:numPr>
          <w:ilvl w:val="0"/>
          <w:numId w:val="0"/>
        </w:numPr>
        <w:spacing w:before="0" w:after="0"/>
        <w:ind w:left="1440"/>
        <w:rPr>
          <w:rFonts w:asciiTheme="minorHAnsi" w:hAnsiTheme="minorHAnsi" w:cstheme="minorHAnsi"/>
          <w:sz w:val="24"/>
        </w:rPr>
      </w:pPr>
    </w:p>
    <w:p w14:paraId="46C9E76F" w14:textId="30E1E758" w:rsidR="004921B9" w:rsidRPr="00682CF8" w:rsidRDefault="004921B9" w:rsidP="00682CF8">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4</w:t>
      </w:r>
      <w:r w:rsidR="00AB2242" w:rsidRPr="00682CF8">
        <w:rPr>
          <w:rFonts w:asciiTheme="minorHAnsi" w:hAnsiTheme="minorHAnsi" w:cstheme="minorHAnsi"/>
          <w:i/>
          <w:iCs/>
          <w:sz w:val="24"/>
          <w:lang w:eastAsia="sk-SK"/>
        </w:rPr>
        <w:t xml:space="preserve"> </w:t>
      </w:r>
    </w:p>
    <w:p w14:paraId="2DAB0AD0" w14:textId="77777777" w:rsidR="00AB2242" w:rsidRPr="00682CF8" w:rsidRDefault="00AB2242" w:rsidP="00AB2242">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Ȋncadrarea valorii proiectului în limitele valorilor minime și maxime eligibile</w:t>
      </w:r>
    </w:p>
    <w:p w14:paraId="2C0D1B54"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Valoarea minimă și maximă eligibilă/nerambursabilă a unui proiect</w:t>
      </w:r>
    </w:p>
    <w:p w14:paraId="103CF57B" w14:textId="77777777" w:rsidR="002D57BC" w:rsidRPr="00682CF8" w:rsidRDefault="002D57BC" w:rsidP="00682CF8">
      <w:pPr>
        <w:ind w:firstLine="708"/>
        <w:rPr>
          <w:rFonts w:eastAsia="SimSun" w:cstheme="minorHAnsi"/>
          <w:sz w:val="24"/>
          <w:szCs w:val="24"/>
        </w:rPr>
      </w:pPr>
      <w:r w:rsidRPr="00682CF8">
        <w:rPr>
          <w:rFonts w:eastAsia="SimSun" w:cstheme="minorHAnsi"/>
          <w:sz w:val="24"/>
          <w:szCs w:val="24"/>
        </w:rPr>
        <w:t>Valoarea minimă eligibilă a unui proiect: 5.000.000 euro (inclusiv TVA)</w:t>
      </w:r>
    </w:p>
    <w:p w14:paraId="3CAF4C41" w14:textId="0DA22350" w:rsidR="002D57BC" w:rsidRPr="00682CF8" w:rsidRDefault="002D57BC" w:rsidP="00682CF8">
      <w:pPr>
        <w:ind w:left="708"/>
        <w:rPr>
          <w:rFonts w:eastAsia="SimSun" w:cstheme="minorHAnsi"/>
          <w:b/>
          <w:sz w:val="24"/>
          <w:szCs w:val="24"/>
          <w:lang w:val="en-US"/>
        </w:rPr>
      </w:pPr>
      <w:r w:rsidRPr="00682CF8">
        <w:rPr>
          <w:rFonts w:eastAsia="SimSun" w:cstheme="minorHAnsi"/>
          <w:sz w:val="24"/>
          <w:szCs w:val="24"/>
        </w:rPr>
        <w:t>Valoarea maximă eligibilă a unui proiect</w:t>
      </w:r>
      <w:r w:rsidRPr="00682CF8">
        <w:rPr>
          <w:rFonts w:eastAsia="SimSun" w:cstheme="minorHAnsi"/>
          <w:sz w:val="24"/>
          <w:szCs w:val="24"/>
          <w:lang w:val="en-US"/>
        </w:rPr>
        <w:t xml:space="preserve">: </w:t>
      </w:r>
      <w:proofErr w:type="spellStart"/>
      <w:r w:rsidRPr="00682CF8">
        <w:rPr>
          <w:rFonts w:eastAsia="SimSun" w:cstheme="minorHAnsi"/>
          <w:b/>
          <w:sz w:val="24"/>
          <w:szCs w:val="24"/>
          <w:lang w:val="en-US"/>
        </w:rPr>
        <w:t>valoarea</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maximă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eligibilă</w:t>
      </w:r>
      <w:proofErr w:type="spellEnd"/>
      <w:r w:rsidRPr="00682CF8">
        <w:rPr>
          <w:rFonts w:eastAsia="SimSun" w:cstheme="minorHAnsi"/>
          <w:b/>
          <w:sz w:val="24"/>
          <w:szCs w:val="24"/>
          <w:lang w:val="en-US"/>
        </w:rPr>
        <w:t xml:space="preserve"> a </w:t>
      </w:r>
      <w:proofErr w:type="spellStart"/>
      <w:r w:rsidRPr="00682CF8">
        <w:rPr>
          <w:rFonts w:eastAsia="SimSun" w:cstheme="minorHAnsi"/>
          <w:b/>
          <w:sz w:val="24"/>
          <w:szCs w:val="24"/>
          <w:lang w:val="en-US"/>
        </w:rPr>
        <w:t>unui</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proiect</w:t>
      </w:r>
      <w:proofErr w:type="spellEnd"/>
      <w:r w:rsidRPr="00682CF8">
        <w:rPr>
          <w:rFonts w:eastAsia="SimSun" w:cstheme="minorHAnsi"/>
          <w:b/>
          <w:sz w:val="24"/>
          <w:szCs w:val="24"/>
          <w:lang w:val="en-US"/>
        </w:rPr>
        <w:t xml:space="preserve"> nu </w:t>
      </w:r>
      <w:proofErr w:type="spellStart"/>
      <w:r w:rsidRPr="00682CF8">
        <w:rPr>
          <w:rFonts w:eastAsia="SimSun" w:cstheme="minorHAnsi"/>
          <w:b/>
          <w:sz w:val="24"/>
          <w:szCs w:val="24"/>
          <w:lang w:val="en-US"/>
        </w:rPr>
        <w:t>va</w:t>
      </w:r>
      <w:proofErr w:type="spellEnd"/>
      <w:r w:rsidRPr="00682CF8">
        <w:rPr>
          <w:rFonts w:eastAsia="SimSun" w:cstheme="minorHAnsi"/>
          <w:b/>
          <w:sz w:val="24"/>
          <w:szCs w:val="24"/>
          <w:lang w:val="en-US"/>
        </w:rPr>
        <w:t xml:space="preserve"> fi </w:t>
      </w:r>
      <w:proofErr w:type="spellStart"/>
      <w:r w:rsidRPr="00682CF8">
        <w:rPr>
          <w:rFonts w:eastAsia="SimSun" w:cstheme="minorHAnsi"/>
          <w:b/>
          <w:sz w:val="24"/>
          <w:szCs w:val="24"/>
          <w:lang w:val="en-US"/>
        </w:rPr>
        <w:t>limitată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dar</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asistența</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financiară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nerambursabilă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acordată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prin</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Programul</w:t>
      </w:r>
      <w:proofErr w:type="spellEnd"/>
      <w:r w:rsidRPr="00682CF8">
        <w:rPr>
          <w:rFonts w:eastAsia="SimSun" w:cstheme="minorHAnsi"/>
          <w:b/>
          <w:sz w:val="24"/>
          <w:szCs w:val="24"/>
          <w:lang w:val="en-US"/>
        </w:rPr>
        <w:t xml:space="preserve"> Regional </w:t>
      </w:r>
      <w:proofErr w:type="spellStart"/>
      <w:r w:rsidRPr="00682CF8">
        <w:rPr>
          <w:rFonts w:eastAsia="SimSun" w:cstheme="minorHAnsi"/>
          <w:b/>
          <w:sz w:val="24"/>
          <w:szCs w:val="24"/>
          <w:lang w:val="en-US"/>
        </w:rPr>
        <w:t>Sud</w:t>
      </w:r>
      <w:proofErr w:type="spellEnd"/>
      <w:r w:rsidRPr="00682CF8">
        <w:rPr>
          <w:rFonts w:eastAsia="SimSun" w:cstheme="minorHAnsi"/>
          <w:b/>
          <w:sz w:val="24"/>
          <w:szCs w:val="24"/>
          <w:lang w:val="en-US"/>
        </w:rPr>
        <w:t xml:space="preserve">-Vest </w:t>
      </w:r>
      <w:proofErr w:type="spellStart"/>
      <w:r w:rsidRPr="00682CF8">
        <w:rPr>
          <w:rFonts w:eastAsia="SimSun" w:cstheme="minorHAnsi"/>
          <w:b/>
          <w:sz w:val="24"/>
          <w:szCs w:val="24"/>
          <w:lang w:val="en-US"/>
        </w:rPr>
        <w:t>Oltenia</w:t>
      </w:r>
      <w:proofErr w:type="spellEnd"/>
      <w:r w:rsidRPr="00682CF8">
        <w:rPr>
          <w:rFonts w:eastAsia="SimSun" w:cstheme="minorHAnsi"/>
          <w:b/>
          <w:sz w:val="24"/>
          <w:szCs w:val="24"/>
          <w:lang w:val="en-US"/>
        </w:rPr>
        <w:t xml:space="preserve"> 2021-2027 </w:t>
      </w:r>
      <w:proofErr w:type="spellStart"/>
      <w:r w:rsidRPr="00682CF8">
        <w:rPr>
          <w:rFonts w:eastAsia="SimSun" w:cstheme="minorHAnsi"/>
          <w:b/>
          <w:sz w:val="24"/>
          <w:szCs w:val="24"/>
          <w:lang w:val="en-US"/>
        </w:rPr>
        <w:t>pentru</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fiecare</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județ</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pentru</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reabilitarea</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reţelei</w:t>
      </w:r>
      <w:proofErr w:type="spellEnd"/>
      <w:r w:rsidRPr="00682CF8">
        <w:rPr>
          <w:rFonts w:eastAsia="SimSun" w:cstheme="minorHAnsi"/>
          <w:b/>
          <w:sz w:val="24"/>
          <w:szCs w:val="24"/>
          <w:lang w:val="en-US"/>
        </w:rPr>
        <w:t xml:space="preserve"> de </w:t>
      </w:r>
      <w:proofErr w:type="spellStart"/>
      <w:r w:rsidRPr="00682CF8">
        <w:rPr>
          <w:rFonts w:eastAsia="SimSun" w:cstheme="minorHAnsi"/>
          <w:b/>
          <w:sz w:val="24"/>
          <w:szCs w:val="24"/>
          <w:lang w:val="en-US"/>
        </w:rPr>
        <w:t>drumuri</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judeţene</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va</w:t>
      </w:r>
      <w:proofErr w:type="spellEnd"/>
      <w:r w:rsidRPr="00682CF8">
        <w:rPr>
          <w:rFonts w:eastAsia="SimSun" w:cstheme="minorHAnsi"/>
          <w:b/>
          <w:sz w:val="24"/>
          <w:szCs w:val="24"/>
          <w:lang w:val="en-US"/>
        </w:rPr>
        <w:t xml:space="preserve"> fi de maximum 50 de </w:t>
      </w:r>
      <w:proofErr w:type="spellStart"/>
      <w:r w:rsidRPr="00682CF8">
        <w:rPr>
          <w:rFonts w:eastAsia="SimSun" w:cstheme="minorHAnsi"/>
          <w:b/>
          <w:sz w:val="24"/>
          <w:szCs w:val="24"/>
          <w:lang w:val="en-US"/>
        </w:rPr>
        <w:t>milioane</w:t>
      </w:r>
      <w:proofErr w:type="spellEnd"/>
      <w:r w:rsidRPr="00682CF8">
        <w:rPr>
          <w:rFonts w:eastAsia="SimSun" w:cstheme="minorHAnsi"/>
          <w:b/>
          <w:sz w:val="24"/>
          <w:szCs w:val="24"/>
          <w:lang w:val="en-US"/>
        </w:rPr>
        <w:t xml:space="preserve"> Euro.*</w:t>
      </w:r>
    </w:p>
    <w:p w14:paraId="333393CF" w14:textId="77777777" w:rsidR="002D57BC" w:rsidRPr="00682CF8" w:rsidRDefault="002D57BC" w:rsidP="00682CF8">
      <w:pPr>
        <w:ind w:left="708"/>
        <w:rPr>
          <w:rFonts w:eastAsia="SimSun" w:cstheme="minorHAnsi"/>
          <w:b/>
          <w:sz w:val="24"/>
          <w:szCs w:val="24"/>
          <w:lang w:val="en-US"/>
        </w:rPr>
      </w:pPr>
    </w:p>
    <w:p w14:paraId="6DF323C6" w14:textId="3CB610B1"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5</w:t>
      </w:r>
    </w:p>
    <w:p w14:paraId="6BD460A1"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Durata proiectului</w:t>
      </w:r>
    </w:p>
    <w:p w14:paraId="67315D47" w14:textId="0DF52435"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t>Perioada  de implementare a activităților proiectului nu trebuie să depășească 31 decembrie 2029</w:t>
      </w:r>
    </w:p>
    <w:p w14:paraId="5CBA30E8" w14:textId="77777777" w:rsidR="002D57BC" w:rsidRPr="00682CF8" w:rsidRDefault="002D57BC" w:rsidP="00682CF8">
      <w:pPr>
        <w:ind w:left="708"/>
        <w:rPr>
          <w:rFonts w:cstheme="minorHAnsi"/>
          <w:i/>
          <w:iCs/>
          <w:sz w:val="24"/>
          <w:szCs w:val="24"/>
          <w:lang w:eastAsia="sk-SK"/>
        </w:rPr>
      </w:pPr>
    </w:p>
    <w:p w14:paraId="52DCDB08" w14:textId="07761C50"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6</w:t>
      </w:r>
    </w:p>
    <w:p w14:paraId="4060BED3" w14:textId="77777777" w:rsidR="002D57BC" w:rsidRPr="00682CF8" w:rsidRDefault="002D57BC" w:rsidP="00682CF8">
      <w:pPr>
        <w:ind w:firstLine="708"/>
        <w:rPr>
          <w:rFonts w:eastAsia="SimSun" w:cstheme="minorHAnsi"/>
          <w:b/>
          <w:sz w:val="24"/>
          <w:szCs w:val="24"/>
        </w:rPr>
      </w:pPr>
      <w:r w:rsidRPr="00682CF8">
        <w:rPr>
          <w:rFonts w:eastAsia="Calibri" w:cstheme="minorHAnsi"/>
          <w:b/>
          <w:sz w:val="24"/>
          <w:szCs w:val="24"/>
        </w:rPr>
        <w:t xml:space="preserve">Conectivitatea </w:t>
      </w:r>
      <w:proofErr w:type="spellStart"/>
      <w:r w:rsidRPr="00682CF8">
        <w:rPr>
          <w:rFonts w:cstheme="minorHAnsi"/>
          <w:b/>
          <w:bCs/>
          <w:sz w:val="24"/>
          <w:szCs w:val="24"/>
          <w:lang w:val="fr-FR"/>
        </w:rPr>
        <w:t>cu</w:t>
      </w:r>
      <w:proofErr w:type="spellEnd"/>
      <w:r w:rsidRPr="00682CF8">
        <w:rPr>
          <w:rFonts w:cstheme="minorHAnsi"/>
          <w:b/>
          <w:bCs/>
          <w:sz w:val="24"/>
          <w:szCs w:val="24"/>
          <w:lang w:val="fr-FR"/>
        </w:rPr>
        <w:t xml:space="preserve"> </w:t>
      </w:r>
      <w:proofErr w:type="spellStart"/>
      <w:r w:rsidRPr="00682CF8">
        <w:rPr>
          <w:rFonts w:cstheme="minorHAnsi"/>
          <w:b/>
          <w:bCs/>
          <w:sz w:val="24"/>
          <w:szCs w:val="24"/>
          <w:lang w:val="fr-FR"/>
        </w:rPr>
        <w:t>rețeaua</w:t>
      </w:r>
      <w:proofErr w:type="spellEnd"/>
      <w:r w:rsidRPr="00682CF8">
        <w:rPr>
          <w:rFonts w:cstheme="minorHAnsi"/>
          <w:b/>
          <w:bCs/>
          <w:sz w:val="24"/>
          <w:szCs w:val="24"/>
          <w:lang w:val="fr-FR"/>
        </w:rPr>
        <w:t xml:space="preserve"> TEN-T</w:t>
      </w:r>
    </w:p>
    <w:p w14:paraId="5A8587C8" w14:textId="2BBF6E79" w:rsidR="002D57BC" w:rsidRPr="00682CF8" w:rsidRDefault="002D57BC" w:rsidP="00682CF8">
      <w:pPr>
        <w:ind w:left="708"/>
        <w:rPr>
          <w:rFonts w:cstheme="minorHAnsi"/>
          <w:b/>
          <w:sz w:val="24"/>
          <w:szCs w:val="24"/>
          <w:u w:val="single"/>
        </w:rPr>
      </w:pPr>
      <w:r w:rsidRPr="00682CF8">
        <w:rPr>
          <w:rFonts w:cstheme="minorHAnsi"/>
          <w:sz w:val="24"/>
          <w:szCs w:val="24"/>
        </w:rPr>
        <w:t xml:space="preserve">Proiectele depuse la finanţare vizează exclusiv acţiunile sprijinite/activităţile eligibile, respectiv </w:t>
      </w:r>
      <w:r w:rsidRPr="00682CF8">
        <w:rPr>
          <w:rFonts w:cstheme="minorHAnsi"/>
          <w:b/>
          <w:sz w:val="24"/>
          <w:szCs w:val="24"/>
        </w:rPr>
        <w:t xml:space="preserve">modernizarea și reabilitarea reţelei de drumuri judeţene existente care asigură </w:t>
      </w:r>
      <w:r w:rsidRPr="00682CF8">
        <w:rPr>
          <w:rFonts w:cstheme="minorHAnsi"/>
          <w:b/>
          <w:sz w:val="24"/>
          <w:szCs w:val="24"/>
          <w:u w:val="single"/>
        </w:rPr>
        <w:t>conectivitatea directă sau indirectă cu rețeaua TEN-T.</w:t>
      </w:r>
    </w:p>
    <w:p w14:paraId="797609BE" w14:textId="37252E3F"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sz w:val="24"/>
        </w:rPr>
        <w:t xml:space="preserve">Drumul(rile) județean(e) care se intersectează cu coridorul TEN-T asigură </w:t>
      </w:r>
      <w:r w:rsidRPr="00682CF8">
        <w:rPr>
          <w:rFonts w:asciiTheme="minorHAnsi" w:hAnsiTheme="minorHAnsi" w:cstheme="minorHAnsi"/>
          <w:b/>
          <w:sz w:val="24"/>
        </w:rPr>
        <w:t>conectivitatea directă,</w:t>
      </w:r>
      <w:r w:rsidRPr="00682CF8">
        <w:rPr>
          <w:rFonts w:asciiTheme="minorHAnsi" w:hAnsiTheme="minorHAnsi" w:cstheme="minorHAnsi"/>
          <w:sz w:val="24"/>
        </w:rPr>
        <w:t xml:space="preserve"> iar drumul(rile) județean(e) care realizează legătura la un coridor TEN-T prin intermediul unui drum național modernizat reprezintă </w:t>
      </w:r>
      <w:r w:rsidRPr="00682CF8">
        <w:rPr>
          <w:rFonts w:asciiTheme="minorHAnsi" w:hAnsiTheme="minorHAnsi" w:cstheme="minorHAnsi"/>
          <w:b/>
          <w:sz w:val="24"/>
        </w:rPr>
        <w:t>conectivitatea indirectă</w:t>
      </w:r>
    </w:p>
    <w:p w14:paraId="3D03000D"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41843235" w14:textId="5EC8F326"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7</w:t>
      </w:r>
    </w:p>
    <w:p w14:paraId="3725D5B4" w14:textId="4CD6206E"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lastRenderedPageBreak/>
        <w:t>Încadrarea proiectului în acţiunile specifice sprijinite în cadrul Obiectivului specific</w:t>
      </w:r>
    </w:p>
    <w:p w14:paraId="7269FE98" w14:textId="6FDB2FF6"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Activităţile eligibile propuse în cadrul cererilor de finanțare reprezintă obligaţii contractuale ce vor fi monitorizate pe parcursul implementării proiectului şi după finalizarea implementării acestuia.</w:t>
      </w:r>
    </w:p>
    <w:p w14:paraId="090DC214"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4B42AA4" w14:textId="4BE622D4"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8</w:t>
      </w:r>
    </w:p>
    <w:p w14:paraId="73096EA2" w14:textId="77DDED00"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682CF8">
        <w:rPr>
          <w:rFonts w:asciiTheme="minorHAnsi" w:eastAsia="SimSun" w:hAnsiTheme="minorHAnsi" w:cstheme="minorHAnsi"/>
          <w:b/>
          <w:sz w:val="24"/>
        </w:rPr>
        <w:t>SV Oltenia 2021-2027</w:t>
      </w:r>
      <w:r w:rsidRPr="00682CF8">
        <w:rPr>
          <w:rFonts w:asciiTheme="minorHAnsi" w:hAnsiTheme="minorHAnsi" w:cstheme="minorHAnsi"/>
          <w:b/>
          <w:sz w:val="24"/>
        </w:rPr>
        <w:t>, indiferent dacă toate plățile aferente au fost realizate sau nu de către beneficiar (art. 63, alin 6) din Regulamentul (UE) nr. 2021/1060</w:t>
      </w:r>
    </w:p>
    <w:p w14:paraId="46CBECA3" w14:textId="7777777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p>
    <w:p w14:paraId="777E5559" w14:textId="5BE7514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9</w:t>
      </w:r>
    </w:p>
    <w:p w14:paraId="53137C0F" w14:textId="6B66622E"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EBAB2B3"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497A50A" w14:textId="77777777" w:rsidR="002D57BC" w:rsidRPr="00682CF8" w:rsidRDefault="002D57BC" w:rsidP="002D57BC">
      <w:pPr>
        <w:pStyle w:val="bullet"/>
        <w:numPr>
          <w:ilvl w:val="0"/>
          <w:numId w:val="0"/>
        </w:numPr>
        <w:spacing w:before="0" w:after="0"/>
        <w:ind w:left="720"/>
        <w:rPr>
          <w:rFonts w:asciiTheme="minorHAnsi" w:hAnsiTheme="minorHAnsi" w:cstheme="minorHAnsi"/>
          <w:iCs/>
          <w:sz w:val="24"/>
          <w:lang w:eastAsia="sk-SK"/>
        </w:rPr>
      </w:pPr>
    </w:p>
    <w:p w14:paraId="3A74443A" w14:textId="7BD40C13"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AB2242" w:rsidRPr="00682CF8">
        <w:rPr>
          <w:rFonts w:asciiTheme="minorHAnsi" w:hAnsiTheme="minorHAnsi" w:cstheme="minorHAnsi"/>
          <w:i/>
          <w:iCs/>
          <w:sz w:val="24"/>
          <w:lang w:eastAsia="sk-SK"/>
        </w:rPr>
        <w:t>10</w:t>
      </w:r>
    </w:p>
    <w:p w14:paraId="1CFC16CF" w14:textId="16EC49C4"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01D69164" w14:textId="77777777"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p>
    <w:p w14:paraId="6AF8F30D" w14:textId="10E039AE"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1</w:t>
      </w:r>
    </w:p>
    <w:p w14:paraId="35E917E0" w14:textId="4A45C637"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respectă principiul DNSH</w:t>
      </w:r>
    </w:p>
    <w:p w14:paraId="71D1FDA6"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FFCC90F" w14:textId="05117698"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2</w:t>
      </w:r>
    </w:p>
    <w:p w14:paraId="7C2D43CF" w14:textId="6F8F63D1"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asigură imunizarea la schimbările climatice</w:t>
      </w:r>
    </w:p>
    <w:p w14:paraId="3CF704D4"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054D8D71" w14:textId="09FF696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3</w:t>
      </w:r>
    </w:p>
    <w:p w14:paraId="2A2FC8BA" w14:textId="06343F2C"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Încadrarea în documentele strategice relevante (lista de proiecte aprobată prin Hotărârea CDR)</w:t>
      </w:r>
    </w:p>
    <w:p w14:paraId="02777FAB" w14:textId="079AC4E0" w:rsidR="003572D7" w:rsidRPr="003572D7" w:rsidRDefault="002D57BC" w:rsidP="003572D7">
      <w:pPr>
        <w:pStyle w:val="bullet"/>
        <w:numPr>
          <w:ilvl w:val="0"/>
          <w:numId w:val="0"/>
        </w:numPr>
        <w:spacing w:before="0" w:after="0"/>
        <w:ind w:left="360"/>
        <w:rPr>
          <w:ins w:id="10" w:author="TGJ2" w:date="2023-09-27T13:43:00Z"/>
          <w:rFonts w:asciiTheme="minorHAnsi" w:hAnsiTheme="minorHAnsi" w:cstheme="minorHAnsi"/>
          <w:sz w:val="24"/>
          <w:rPrChange w:id="11" w:author="TGJ2" w:date="2023-09-27T13:44:00Z">
            <w:rPr>
              <w:ins w:id="12" w:author="TGJ2" w:date="2023-09-27T13:43:00Z"/>
              <w:rFonts w:cstheme="minorHAnsi"/>
              <w:sz w:val="24"/>
            </w:rPr>
          </w:rPrChange>
        </w:rPr>
        <w:pPrChange w:id="13" w:author="TGJ2" w:date="2023-09-27T13:45:00Z">
          <w:pPr>
            <w:pStyle w:val="bullet"/>
            <w:spacing w:after="0"/>
          </w:pPr>
        </w:pPrChange>
      </w:pPr>
      <w:r w:rsidRPr="00682CF8">
        <w:rPr>
          <w:rFonts w:asciiTheme="minorHAnsi" w:hAnsiTheme="minorHAnsi" w:cstheme="minorHAnsi"/>
          <w:sz w:val="24"/>
        </w:rPr>
        <w:t>Traseul propus în cererea de finanțare este prioritizat prin Hotărârea Consiliului de Dezvoltare Regională S-V Oltenia, emisă până la data publicării ghidului (</w:t>
      </w:r>
      <w:ins w:id="14" w:author="TGJ2" w:date="2023-09-27T13:43:00Z">
        <w:r w:rsidR="003572D7" w:rsidRPr="003572D7">
          <w:rPr>
            <w:rFonts w:asciiTheme="minorHAnsi" w:hAnsiTheme="minorHAnsi" w:cstheme="minorHAnsi"/>
            <w:sz w:val="24"/>
            <w:rPrChange w:id="15" w:author="TGJ2" w:date="2023-09-27T13:44:00Z">
              <w:rPr>
                <w:rFonts w:cstheme="minorHAnsi"/>
                <w:sz w:val="24"/>
              </w:rPr>
            </w:rPrChange>
          </w:rPr>
          <w:t>Anexa XI: Anexa 1.a la HCDR nr. 31/19.12.2022 - Lista proiectelor prioritare de infrastructura de transport rutier in perioada 2021-2027</w:t>
        </w:r>
      </w:ins>
      <w:ins w:id="16" w:author="TGJ2" w:date="2023-09-27T13:44:00Z">
        <w:r w:rsidR="003572D7">
          <w:rPr>
            <w:rFonts w:asciiTheme="minorHAnsi" w:hAnsiTheme="minorHAnsi" w:cstheme="minorHAnsi"/>
            <w:sz w:val="24"/>
          </w:rPr>
          <w:t>)</w:t>
        </w:r>
        <w:r w:rsidR="003572D7" w:rsidRPr="003572D7">
          <w:rPr>
            <w:rFonts w:asciiTheme="minorHAnsi" w:hAnsiTheme="minorHAnsi" w:cstheme="minorHAnsi"/>
            <w:sz w:val="24"/>
          </w:rPr>
          <w:t xml:space="preserve"> </w:t>
        </w:r>
        <w:r w:rsidR="003572D7" w:rsidRPr="00682CF8">
          <w:rPr>
            <w:rFonts w:asciiTheme="minorHAnsi" w:hAnsiTheme="minorHAnsi" w:cstheme="minorHAnsi"/>
            <w:sz w:val="24"/>
          </w:rPr>
          <w:t xml:space="preserve">, pe baza unor criterii privind conectivitatea, impactul socio-economic și populaţia deservită. De </w:t>
        </w:r>
        <w:r w:rsidR="003572D7">
          <w:rPr>
            <w:rFonts w:asciiTheme="minorHAnsi" w:hAnsiTheme="minorHAnsi" w:cstheme="minorHAnsi"/>
            <w:sz w:val="24"/>
          </w:rPr>
          <w:t xml:space="preserve">  </w:t>
        </w:r>
        <w:r w:rsidR="003572D7" w:rsidRPr="00682CF8">
          <w:rPr>
            <w:rFonts w:asciiTheme="minorHAnsi" w:hAnsiTheme="minorHAnsi" w:cstheme="minorHAnsi"/>
            <w:sz w:val="24"/>
          </w:rPr>
          <w:t xml:space="preserve">asemenea, proiectele selectate în cadrul acestei liste sunt complementare cu obiectivele identificate și fundamentate în cadrul </w:t>
        </w:r>
        <w:r w:rsidR="003572D7" w:rsidRPr="00682CF8">
          <w:rPr>
            <w:rFonts w:asciiTheme="minorHAnsi" w:hAnsiTheme="minorHAnsi" w:cstheme="minorHAnsi"/>
            <w:i/>
            <w:sz w:val="24"/>
          </w:rPr>
          <w:t>Planului investițional pentru dezvoltarea infrastructurii de transport pentru perioada 2021-2030</w:t>
        </w:r>
        <w:r w:rsidR="003572D7" w:rsidRPr="00682CF8">
          <w:rPr>
            <w:rStyle w:val="FootnoteReference"/>
            <w:rFonts w:asciiTheme="minorHAnsi" w:hAnsiTheme="minorHAnsi" w:cstheme="minorHAnsi"/>
            <w:sz w:val="24"/>
          </w:rPr>
          <w:footnoteReference w:id="1"/>
        </w:r>
        <w:r w:rsidR="003572D7" w:rsidRPr="00682CF8">
          <w:rPr>
            <w:rFonts w:asciiTheme="minorHAnsi" w:hAnsiTheme="minorHAnsi" w:cstheme="minorHAnsi"/>
            <w:sz w:val="24"/>
          </w:rPr>
          <w:t xml:space="preserve">, document strategic la nivel național ce actualizează strategia de implementare a </w:t>
        </w:r>
        <w:r w:rsidR="003572D7" w:rsidRPr="00682CF8">
          <w:rPr>
            <w:rFonts w:asciiTheme="minorHAnsi" w:hAnsiTheme="minorHAnsi" w:cstheme="minorHAnsi"/>
            <w:i/>
            <w:sz w:val="24"/>
          </w:rPr>
          <w:t>Master Planului General de Transport al României</w:t>
        </w:r>
        <w:r w:rsidR="003572D7" w:rsidRPr="00682CF8">
          <w:rPr>
            <w:rFonts w:asciiTheme="minorHAnsi" w:hAnsiTheme="minorHAnsi" w:cstheme="minorHAnsi"/>
            <w:sz w:val="24"/>
          </w:rPr>
          <w:t>.</w:t>
        </w:r>
      </w:ins>
    </w:p>
    <w:p w14:paraId="1D6825EC" w14:textId="040BBA9C" w:rsidR="002D57BC" w:rsidRPr="00682CF8" w:rsidDel="003572D7" w:rsidRDefault="002D57BC" w:rsidP="003572D7">
      <w:pPr>
        <w:pStyle w:val="bullet"/>
        <w:numPr>
          <w:ilvl w:val="0"/>
          <w:numId w:val="0"/>
        </w:numPr>
        <w:spacing w:before="0" w:after="0"/>
        <w:ind w:left="360"/>
        <w:rPr>
          <w:del w:id="19" w:author="TGJ2" w:date="2023-09-27T13:44:00Z"/>
          <w:rFonts w:asciiTheme="minorHAnsi" w:hAnsiTheme="minorHAnsi" w:cstheme="minorHAnsi"/>
          <w:sz w:val="24"/>
        </w:rPr>
        <w:pPrChange w:id="20" w:author="TGJ2" w:date="2023-09-27T13:44:00Z">
          <w:pPr>
            <w:pStyle w:val="bullet"/>
            <w:numPr>
              <w:numId w:val="0"/>
            </w:numPr>
            <w:tabs>
              <w:tab w:val="clear" w:pos="720"/>
            </w:tabs>
            <w:spacing w:before="0" w:after="0"/>
            <w:ind w:firstLine="0"/>
          </w:pPr>
        </w:pPrChange>
      </w:pPr>
      <w:bookmarkStart w:id="21" w:name="_GoBack"/>
      <w:bookmarkEnd w:id="21"/>
      <w:del w:id="22" w:author="TGJ2" w:date="2023-09-27T13:43:00Z">
        <w:r w:rsidRPr="00682CF8" w:rsidDel="003572D7">
          <w:rPr>
            <w:rFonts w:asciiTheme="minorHAnsi" w:hAnsiTheme="minorHAnsi" w:cstheme="minorHAnsi"/>
            <w:sz w:val="24"/>
          </w:rPr>
          <w:delText xml:space="preserve"> Anexa VII - Anexa 1.a Lista proiectelor prioritare de infrastructura de transport rutier in perioada 2021-2027</w:delText>
        </w:r>
      </w:del>
      <w:del w:id="23" w:author="TGJ2" w:date="2023-09-27T13:44:00Z">
        <w:r w:rsidRPr="00682CF8" w:rsidDel="003572D7">
          <w:rPr>
            <w:rFonts w:asciiTheme="minorHAnsi" w:hAnsiTheme="minorHAnsi" w:cstheme="minorHAnsi"/>
            <w:sz w:val="24"/>
          </w:rPr>
          <w:delText xml:space="preserve">), pe baza unor criterii privind conectivitatea, impactul socio-economic și populaţia deservită. De asemenea, proiectele selectate în cadrul acestei liste sunt complementare cu obiectivele identificate și fundamentate în cadrul </w:delText>
        </w:r>
        <w:r w:rsidRPr="00682CF8" w:rsidDel="003572D7">
          <w:rPr>
            <w:rFonts w:asciiTheme="minorHAnsi" w:hAnsiTheme="minorHAnsi" w:cstheme="minorHAnsi"/>
            <w:i/>
            <w:sz w:val="24"/>
          </w:rPr>
          <w:delText>Planului investițional pentru dezvoltarea infrastructurii de transport pentru perioada 2021-2030</w:delText>
        </w:r>
        <w:r w:rsidRPr="00682CF8" w:rsidDel="003572D7">
          <w:rPr>
            <w:rStyle w:val="FootnoteReference"/>
            <w:rFonts w:asciiTheme="minorHAnsi" w:hAnsiTheme="minorHAnsi" w:cstheme="minorHAnsi"/>
            <w:sz w:val="24"/>
          </w:rPr>
          <w:footnoteReference w:id="2"/>
        </w:r>
        <w:r w:rsidRPr="00682CF8" w:rsidDel="003572D7">
          <w:rPr>
            <w:rFonts w:asciiTheme="minorHAnsi" w:hAnsiTheme="minorHAnsi" w:cstheme="minorHAnsi"/>
            <w:sz w:val="24"/>
          </w:rPr>
          <w:delText xml:space="preserve">, document strategic la nivel național ce actualizează strategia de implementare a </w:delText>
        </w:r>
        <w:r w:rsidRPr="00682CF8" w:rsidDel="003572D7">
          <w:rPr>
            <w:rFonts w:asciiTheme="minorHAnsi" w:hAnsiTheme="minorHAnsi" w:cstheme="minorHAnsi"/>
            <w:i/>
            <w:sz w:val="24"/>
          </w:rPr>
          <w:delText>Master Planului General de Transport al României</w:delText>
        </w:r>
        <w:r w:rsidRPr="00682CF8" w:rsidDel="003572D7">
          <w:rPr>
            <w:rFonts w:asciiTheme="minorHAnsi" w:hAnsiTheme="minorHAnsi" w:cstheme="minorHAnsi"/>
            <w:sz w:val="24"/>
          </w:rPr>
          <w:delText>.</w:delText>
        </w:r>
      </w:del>
    </w:p>
    <w:p w14:paraId="4DF2AAF5"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FB9CDBA" w14:textId="70D56045" w:rsidR="006E7674" w:rsidRPr="00682CF8" w:rsidRDefault="006E7674" w:rsidP="006E7674">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4</w:t>
      </w:r>
    </w:p>
    <w:p w14:paraId="729B4BDC" w14:textId="274EB9A3" w:rsidR="006E7674" w:rsidRPr="00682CF8" w:rsidRDefault="006E7674" w:rsidP="006E7674">
      <w:pPr>
        <w:pStyle w:val="bullet"/>
        <w:numPr>
          <w:ilvl w:val="0"/>
          <w:numId w:val="0"/>
        </w:numPr>
        <w:spacing w:before="0" w:after="0"/>
        <w:ind w:left="720"/>
        <w:rPr>
          <w:rFonts w:asciiTheme="minorHAnsi" w:hAnsiTheme="minorHAnsi" w:cstheme="minorHAnsi"/>
          <w:b/>
          <w:iCs/>
          <w:sz w:val="24"/>
          <w:lang w:eastAsia="sk-SK"/>
        </w:rPr>
      </w:pPr>
      <w:r w:rsidRPr="00682CF8">
        <w:rPr>
          <w:rFonts w:asciiTheme="minorHAnsi" w:hAnsiTheme="minorHAnsi" w:cstheme="minorHAnsi"/>
          <w:b/>
          <w:iCs/>
          <w:sz w:val="24"/>
          <w:lang w:eastAsia="sk-SK"/>
        </w:rPr>
        <w:t>Confirmarea depunerii Anexelor si documentelor obligatorii la depunerea cererii de finantare.</w:t>
      </w:r>
    </w:p>
    <w:p w14:paraId="6CA7782A" w14:textId="77777777" w:rsidR="006E7674" w:rsidRPr="00682CF8" w:rsidRDefault="006E7674" w:rsidP="002D57BC">
      <w:pPr>
        <w:pStyle w:val="bullet"/>
        <w:numPr>
          <w:ilvl w:val="0"/>
          <w:numId w:val="0"/>
        </w:numPr>
        <w:spacing w:before="0" w:after="0"/>
        <w:ind w:left="720"/>
        <w:rPr>
          <w:rFonts w:asciiTheme="minorHAnsi" w:hAnsiTheme="minorHAnsi" w:cstheme="minorHAnsi"/>
          <w:sz w:val="24"/>
        </w:rPr>
      </w:pPr>
    </w:p>
    <w:p w14:paraId="2A21A067" w14:textId="765BE835" w:rsidR="00ED03BA" w:rsidRPr="00682CF8" w:rsidRDefault="00ED03BA" w:rsidP="002B7CF4">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Organizația</w:t>
      </w:r>
      <w:r w:rsidR="009976D9" w:rsidRPr="00682CF8">
        <w:rPr>
          <w:rFonts w:cstheme="minorHAnsi"/>
          <w:b/>
          <w:bCs/>
          <w:iCs/>
          <w:color w:val="00B050"/>
          <w:sz w:val="24"/>
          <w:szCs w:val="24"/>
        </w:rPr>
        <w:t>/</w:t>
      </w:r>
      <w:r w:rsidR="009976D9" w:rsidRPr="00682CF8">
        <w:rPr>
          <w:rFonts w:cstheme="minorHAnsi"/>
          <w:b/>
          <w:bCs/>
          <w:iCs/>
          <w:color w:val="C00000"/>
          <w:sz w:val="24"/>
          <w:szCs w:val="24"/>
        </w:rPr>
        <w:t>reprezent</w:t>
      </w:r>
      <w:r w:rsidR="00637403" w:rsidRPr="00682CF8">
        <w:rPr>
          <w:rFonts w:cstheme="minorHAnsi"/>
          <w:b/>
          <w:bCs/>
          <w:iCs/>
          <w:color w:val="C00000"/>
          <w:sz w:val="24"/>
          <w:szCs w:val="24"/>
        </w:rPr>
        <w:t>ant</w:t>
      </w:r>
      <w:r w:rsidR="009976D9" w:rsidRPr="00682CF8">
        <w:rPr>
          <w:rFonts w:cstheme="minorHAnsi"/>
          <w:b/>
          <w:bCs/>
          <w:iCs/>
          <w:color w:val="C00000"/>
          <w:sz w:val="24"/>
          <w:szCs w:val="24"/>
        </w:rPr>
        <w:t xml:space="preserve">ulul </w:t>
      </w:r>
      <w:r w:rsidRPr="00682CF8">
        <w:rPr>
          <w:rFonts w:cstheme="minorHAnsi"/>
          <w:b/>
          <w:bCs/>
          <w:iCs/>
          <w:color w:val="C00000"/>
          <w:sz w:val="24"/>
          <w:szCs w:val="24"/>
        </w:rPr>
        <w:t xml:space="preserve"> </w:t>
      </w:r>
      <w:r w:rsidRPr="00682CF8">
        <w:rPr>
          <w:rFonts w:cstheme="minorHAnsi"/>
          <w:b/>
          <w:bCs/>
          <w:iCs/>
          <w:sz w:val="24"/>
          <w:szCs w:val="24"/>
        </w:rPr>
        <w:t>nu se află în niciuna din situațiile de excludere prevăzute de legislația aplicabilă</w:t>
      </w:r>
      <w:r w:rsidR="00050F15" w:rsidRPr="00682CF8">
        <w:rPr>
          <w:rFonts w:cstheme="minorHAnsi"/>
          <w:b/>
          <w:bCs/>
          <w:iCs/>
          <w:sz w:val="24"/>
          <w:szCs w:val="24"/>
        </w:rPr>
        <w:t>, respectiv Ghidul Solicitantului</w:t>
      </w:r>
      <w:r w:rsidRPr="00682CF8">
        <w:rPr>
          <w:rFonts w:cstheme="minorHAnsi"/>
          <w:b/>
          <w:bCs/>
          <w:iCs/>
          <w:sz w:val="24"/>
          <w:szCs w:val="24"/>
        </w:rPr>
        <w:t>:</w:t>
      </w:r>
    </w:p>
    <w:p w14:paraId="378E759F" w14:textId="77777777" w:rsidR="00D65F8C" w:rsidRPr="00682CF8" w:rsidRDefault="00D65F8C" w:rsidP="00682CF8">
      <w:pPr>
        <w:pStyle w:val="ListParagraph"/>
        <w:spacing w:after="0" w:line="240" w:lineRule="auto"/>
        <w:ind w:left="786"/>
        <w:jc w:val="both"/>
        <w:rPr>
          <w:rFonts w:cstheme="minorHAnsi"/>
          <w:b/>
          <w:bCs/>
          <w:iCs/>
          <w:sz w:val="24"/>
          <w:szCs w:val="24"/>
        </w:rPr>
      </w:pPr>
    </w:p>
    <w:p w14:paraId="1BF2CEAA" w14:textId="77777777" w:rsidR="00D65F8C" w:rsidRPr="00682CF8" w:rsidRDefault="00D65F8C" w:rsidP="00D65F8C">
      <w:pPr>
        <w:pStyle w:val="ListParagraph"/>
        <w:spacing w:after="0" w:line="240" w:lineRule="auto"/>
        <w:ind w:left="786"/>
        <w:jc w:val="both"/>
        <w:rPr>
          <w:rFonts w:cstheme="minorHAnsi"/>
          <w:b/>
          <w:bCs/>
          <w:iCs/>
          <w:sz w:val="24"/>
          <w:szCs w:val="24"/>
        </w:rPr>
      </w:pPr>
      <w:r w:rsidRPr="00682CF8">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682CF8">
        <w:rPr>
          <w:rFonts w:cstheme="minorHAnsi"/>
          <w:b/>
          <w:bCs/>
          <w:iCs/>
          <w:sz w:val="24"/>
          <w:szCs w:val="24"/>
        </w:rPr>
        <w:t>:</w:t>
      </w:r>
    </w:p>
    <w:p w14:paraId="6F432322" w14:textId="77777777" w:rsidR="00D65F8C" w:rsidRPr="00682CF8" w:rsidRDefault="00D65F8C" w:rsidP="00D65F8C">
      <w:pPr>
        <w:pStyle w:val="ListParagraph"/>
        <w:spacing w:after="0" w:line="240" w:lineRule="auto"/>
        <w:ind w:left="786"/>
        <w:jc w:val="both"/>
        <w:rPr>
          <w:rFonts w:cstheme="minorHAnsi"/>
          <w:b/>
          <w:bCs/>
          <w:iCs/>
          <w:sz w:val="24"/>
          <w:szCs w:val="24"/>
        </w:rPr>
      </w:pPr>
    </w:p>
    <w:p w14:paraId="29CC8C98"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1. </w:t>
      </w:r>
    </w:p>
    <w:p w14:paraId="4CEF0EEC" w14:textId="273A6588"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655E2BC" w14:textId="77777777" w:rsidR="00D65F8C" w:rsidRPr="00682CF8" w:rsidRDefault="00D65F8C" w:rsidP="00D65F8C">
      <w:pPr>
        <w:pStyle w:val="bullet"/>
        <w:numPr>
          <w:ilvl w:val="0"/>
          <w:numId w:val="0"/>
        </w:numPr>
        <w:spacing w:before="0" w:after="0"/>
        <w:ind w:left="360"/>
        <w:rPr>
          <w:rFonts w:asciiTheme="minorHAnsi" w:hAnsiTheme="minorHAnsi" w:cstheme="minorHAnsi"/>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2. </w:t>
      </w:r>
      <w:r w:rsidRPr="00682CF8">
        <w:rPr>
          <w:rFonts w:asciiTheme="minorHAnsi" w:hAnsiTheme="minorHAnsi" w:cstheme="minorHAnsi"/>
          <w:sz w:val="24"/>
          <w:lang w:eastAsia="sk-SK"/>
        </w:rPr>
        <w:t xml:space="preserve"> </w:t>
      </w:r>
    </w:p>
    <w:p w14:paraId="0A1C524C" w14:textId="7B7CBE3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facă obiectul unei proceduri legale pentru declararea sa într-una din situațiile de la cerinta 1</w:t>
      </w:r>
    </w:p>
    <w:p w14:paraId="07C8053A" w14:textId="77777777" w:rsidR="00D65F8C" w:rsidRPr="00682CF8" w:rsidRDefault="00D65F8C" w:rsidP="00D65F8C">
      <w:pPr>
        <w:rPr>
          <w:rFonts w:cstheme="minorHAnsi"/>
          <w:iCs/>
          <w:sz w:val="24"/>
          <w:szCs w:val="24"/>
          <w:lang w:eastAsia="sk-SK"/>
        </w:rPr>
      </w:pPr>
      <w:r w:rsidRPr="00682CF8">
        <w:rPr>
          <w:rFonts w:cstheme="minorHAnsi"/>
          <w:sz w:val="24"/>
          <w:szCs w:val="24"/>
        </w:rPr>
        <w:t xml:space="preserve">     </w:t>
      </w: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r w:rsidRPr="00682CF8">
        <w:rPr>
          <w:rFonts w:cstheme="minorHAnsi"/>
          <w:iCs/>
          <w:sz w:val="24"/>
          <w:szCs w:val="24"/>
          <w:lang w:eastAsia="sk-SK"/>
        </w:rPr>
        <w:t xml:space="preserve"> Cerința 3</w:t>
      </w:r>
    </w:p>
    <w:p w14:paraId="7B8DE9EC" w14:textId="55EEE031" w:rsidR="00D65F8C" w:rsidRPr="00682CF8" w:rsidRDefault="00D65F8C" w:rsidP="00D65F8C">
      <w:pPr>
        <w:rPr>
          <w:rFonts w:eastAsia="Times New Roman" w:cstheme="minorHAnsi"/>
          <w:noProof/>
          <w:sz w:val="24"/>
          <w:szCs w:val="24"/>
          <w:lang w:eastAsia="ro-RO"/>
        </w:rPr>
      </w:pPr>
      <w:r w:rsidRPr="00682CF8">
        <w:rPr>
          <w:rFonts w:cstheme="minorHAnsi"/>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540B68" w14:textId="77777777" w:rsidR="00D65F8C" w:rsidRPr="00682CF8" w:rsidRDefault="00D65F8C" w:rsidP="00D65F8C">
      <w:pPr>
        <w:rPr>
          <w:rFonts w:eastAsia="Times New Roman" w:cstheme="minorHAnsi"/>
          <w:b/>
          <w:noProof/>
          <w:sz w:val="24"/>
          <w:szCs w:val="24"/>
          <w:u w:val="single"/>
          <w:lang w:eastAsia="ro-RO"/>
        </w:rPr>
      </w:pPr>
      <w:r w:rsidRPr="00682CF8">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666DE76"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1 </w:t>
      </w:r>
    </w:p>
    <w:p w14:paraId="4946543F" w14:textId="446C368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067458F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p>
    <w:p w14:paraId="3885F4F7"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2</w:t>
      </w:r>
    </w:p>
    <w:p w14:paraId="2A1AC8F5" w14:textId="44E1BC6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305E881"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3</w:t>
      </w:r>
    </w:p>
    <w:p w14:paraId="609C3133" w14:textId="4BCBF82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2E3C043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3572D7">
        <w:rPr>
          <w:rFonts w:asciiTheme="minorHAnsi" w:hAnsiTheme="minorHAnsi" w:cstheme="minorHAnsi"/>
          <w:sz w:val="24"/>
        </w:rPr>
      </w:r>
      <w:r w:rsidR="003572D7">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4 </w:t>
      </w:r>
    </w:p>
    <w:p w14:paraId="63185554" w14:textId="47989C6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225F0240" w14:textId="77777777" w:rsidR="00ED03BA" w:rsidRPr="00682CF8" w:rsidRDefault="00ED03BA"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682CF8" w:rsidRDefault="002F6292">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Mă angajez ca organizația</w:t>
      </w:r>
      <w:r w:rsidR="00F849A4" w:rsidRPr="00682CF8">
        <w:rPr>
          <w:rFonts w:cstheme="minorHAnsi"/>
          <w:b/>
          <w:bCs/>
          <w:iCs/>
          <w:sz w:val="24"/>
          <w:szCs w:val="24"/>
        </w:rPr>
        <w:t xml:space="preserve"> </w:t>
      </w:r>
      <w:r w:rsidR="00DD26FF" w:rsidRPr="00682CF8">
        <w:rPr>
          <w:rFonts w:cstheme="minorHAnsi"/>
          <w:iCs/>
          <w:sz w:val="24"/>
          <w:szCs w:val="24"/>
        </w:rPr>
        <w:t>pe care o reprezint</w:t>
      </w:r>
      <w:r w:rsidRPr="00682CF8">
        <w:rPr>
          <w:rFonts w:cstheme="minorHAnsi"/>
          <w:b/>
          <w:bCs/>
          <w:iCs/>
          <w:sz w:val="24"/>
          <w:szCs w:val="24"/>
        </w:rPr>
        <w:t xml:space="preserve">: </w:t>
      </w:r>
      <w:r w:rsidRPr="00682CF8">
        <w:rPr>
          <w:rFonts w:cstheme="minorHAnsi"/>
          <w:i/>
          <w:iCs/>
          <w:sz w:val="24"/>
          <w:szCs w:val="24"/>
        </w:rPr>
        <w:t>(text static introdus la definire apel ca angajament distinct</w:t>
      </w:r>
      <w:r w:rsidR="0075429B" w:rsidRPr="00682CF8">
        <w:rPr>
          <w:rFonts w:cstheme="minorHAnsi"/>
          <w:i/>
          <w:iCs/>
          <w:sz w:val="24"/>
          <w:szCs w:val="24"/>
        </w:rPr>
        <w:t>, poate fi adaptat</w:t>
      </w:r>
      <w:r w:rsidRPr="00682CF8">
        <w:rPr>
          <w:rFonts w:cstheme="minorHAnsi"/>
          <w:i/>
          <w:iCs/>
          <w:sz w:val="24"/>
          <w:szCs w:val="24"/>
        </w:rPr>
        <w:t>)</w:t>
      </w:r>
    </w:p>
    <w:p w14:paraId="31499C5E" w14:textId="773E7AC4" w:rsidR="00D61D10" w:rsidRPr="00682CF8" w:rsidRDefault="00D61D10" w:rsidP="00D61D10">
      <w:pPr>
        <w:pStyle w:val="ListParagraph"/>
        <w:spacing w:after="0" w:line="240" w:lineRule="auto"/>
        <w:jc w:val="both"/>
        <w:rPr>
          <w:rFonts w:cstheme="minorHAnsi"/>
          <w:b/>
          <w:bCs/>
          <w:iCs/>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Pr="00682CF8">
        <w:rPr>
          <w:rFonts w:cstheme="minorHAnsi"/>
          <w:i/>
          <w:sz w:val="24"/>
          <w:szCs w:val="24"/>
        </w:rPr>
        <w:t>Să nu utilizez</w:t>
      </w:r>
      <w:r w:rsidR="00193DF2" w:rsidRPr="00682CF8">
        <w:rPr>
          <w:rFonts w:cstheme="minorHAnsi"/>
          <w:i/>
          <w:sz w:val="24"/>
          <w:szCs w:val="24"/>
        </w:rPr>
        <w:t>e</w:t>
      </w:r>
      <w:r w:rsidRPr="00682CF8">
        <w:rPr>
          <w:rFonts w:cstheme="minorHAnsi"/>
          <w:i/>
          <w:sz w:val="24"/>
          <w:szCs w:val="24"/>
        </w:rPr>
        <w:t xml:space="preserve"> sprijinul primit pentru finanțarea de intervenții excluse din domeniul de aplicare al Fondului vizat de intervenție (</w:t>
      </w:r>
      <w:r w:rsidRPr="00682CF8">
        <w:rPr>
          <w:rFonts w:cstheme="minorHAnsi"/>
          <w:i/>
          <w:iCs/>
          <w:sz w:val="24"/>
          <w:szCs w:val="24"/>
        </w:rPr>
        <w:t>FEDR/FC art 6 reg FEDR/ FC1058/2021 , FSE+, etc text static introdus la definire apel ca angajament distinct)</w:t>
      </w:r>
    </w:p>
    <w:p w14:paraId="01AF64FA" w14:textId="653ACE3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26" w:name="__Fieldmark__14454_1580758020"/>
      <w:bookmarkEnd w:id="26"/>
      <w:r w:rsidR="002F6292" w:rsidRPr="00682CF8">
        <w:rPr>
          <w:rFonts w:cstheme="minorHAnsi"/>
          <w:i/>
          <w:iCs/>
          <w:sz w:val="24"/>
          <w:szCs w:val="24"/>
          <w:lang w:eastAsia="sk-SK"/>
        </w:rPr>
        <w:t xml:space="preserve"> </w:t>
      </w:r>
      <w:r w:rsidR="002F6292" w:rsidRPr="00682CF8">
        <w:rPr>
          <w:rFonts w:cstheme="minorHAnsi"/>
          <w:i/>
          <w:sz w:val="24"/>
          <w:szCs w:val="24"/>
        </w:rPr>
        <w:t>Să asigure contribuţia proprie declarata în sectiunea aferenta din Cererea de Finanțare,</w:t>
      </w:r>
    </w:p>
    <w:p w14:paraId="40C17A2D" w14:textId="6B3E6DD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27" w:name="__Fieldmark__14455_1580758020"/>
      <w:bookmarkEnd w:id="27"/>
      <w:r w:rsidR="002F6292" w:rsidRPr="00682CF8">
        <w:rPr>
          <w:rFonts w:cstheme="minorHAnsi"/>
          <w:i/>
          <w:iCs/>
          <w:sz w:val="24"/>
          <w:szCs w:val="24"/>
          <w:lang w:eastAsia="sk-SK"/>
        </w:rPr>
        <w:t xml:space="preserve"> </w:t>
      </w:r>
      <w:r w:rsidR="002F6292" w:rsidRPr="00682CF8">
        <w:rPr>
          <w:rFonts w:cstheme="minorHAnsi"/>
          <w:i/>
          <w:sz w:val="24"/>
          <w:szCs w:val="24"/>
        </w:rPr>
        <w:t>Să finanţeze toate costurile</w:t>
      </w:r>
      <w:r w:rsidR="00F849A4" w:rsidRPr="00682CF8">
        <w:rPr>
          <w:rFonts w:cstheme="minorHAnsi"/>
          <w:i/>
          <w:sz w:val="24"/>
          <w:szCs w:val="24"/>
        </w:rPr>
        <w:t xml:space="preserve">, </w:t>
      </w:r>
      <w:r w:rsidR="002F6292" w:rsidRPr="00682CF8">
        <w:rPr>
          <w:rFonts w:cstheme="minorHAnsi"/>
          <w:i/>
          <w:sz w:val="24"/>
          <w:szCs w:val="24"/>
        </w:rPr>
        <w:t xml:space="preserve">inclusiv costurile </w:t>
      </w:r>
      <w:r w:rsidRPr="00682CF8">
        <w:rPr>
          <w:rFonts w:cstheme="minorHAnsi"/>
          <w:i/>
          <w:sz w:val="24"/>
          <w:szCs w:val="24"/>
        </w:rPr>
        <w:t>neeligibile, dar necesare</w:t>
      </w:r>
      <w:r w:rsidR="00F849A4" w:rsidRPr="00682CF8">
        <w:rPr>
          <w:rFonts w:cstheme="minorHAnsi"/>
          <w:i/>
          <w:sz w:val="24"/>
          <w:szCs w:val="24"/>
        </w:rPr>
        <w:t xml:space="preserve">, </w:t>
      </w:r>
      <w:r w:rsidR="002F6292" w:rsidRPr="00682CF8">
        <w:rPr>
          <w:rFonts w:cstheme="minorHAnsi"/>
          <w:i/>
          <w:sz w:val="24"/>
          <w:szCs w:val="24"/>
        </w:rPr>
        <w:t>aferente proiectului,</w:t>
      </w:r>
    </w:p>
    <w:p w14:paraId="5978E265" w14:textId="0D60FA1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28" w:name="__Fieldmark__14456_1580758020"/>
      <w:bookmarkEnd w:id="28"/>
      <w:r w:rsidR="002F6292" w:rsidRPr="00682CF8">
        <w:rPr>
          <w:rFonts w:cstheme="minorHAnsi"/>
          <w:i/>
          <w:iCs/>
          <w:sz w:val="24"/>
          <w:szCs w:val="24"/>
          <w:lang w:eastAsia="sk-SK"/>
        </w:rPr>
        <w:t xml:space="preserve"> </w:t>
      </w:r>
      <w:r w:rsidR="002F6292" w:rsidRPr="00682CF8">
        <w:rPr>
          <w:rFonts w:cstheme="minorHAnsi"/>
          <w:i/>
          <w:sz w:val="24"/>
          <w:szCs w:val="24"/>
        </w:rPr>
        <w:t xml:space="preserve"> Să asigure resursele financiare necesare implementării optime a proiectului în condiţiile rambursării ulterioare a cheltuielilor eligibile din </w:t>
      </w:r>
      <w:r w:rsidR="00CA601F" w:rsidRPr="00682CF8">
        <w:rPr>
          <w:rFonts w:cstheme="minorHAnsi"/>
          <w:i/>
          <w:sz w:val="24"/>
          <w:szCs w:val="24"/>
        </w:rPr>
        <w:t>fonduri</w:t>
      </w:r>
      <w:r w:rsidRPr="00682CF8">
        <w:rPr>
          <w:rFonts w:cstheme="minorHAnsi"/>
          <w:i/>
          <w:sz w:val="24"/>
          <w:szCs w:val="24"/>
        </w:rPr>
        <w:t>le</w:t>
      </w:r>
      <w:r w:rsidR="00CA601F" w:rsidRPr="00682CF8">
        <w:rPr>
          <w:rFonts w:cstheme="minorHAnsi"/>
          <w:i/>
          <w:sz w:val="24"/>
          <w:szCs w:val="24"/>
        </w:rPr>
        <w:t xml:space="preserve"> </w:t>
      </w:r>
      <w:r w:rsidRPr="00682CF8">
        <w:rPr>
          <w:rFonts w:cstheme="minorHAnsi"/>
          <w:i/>
          <w:sz w:val="24"/>
          <w:szCs w:val="24"/>
        </w:rPr>
        <w:t>Uniunii</w:t>
      </w:r>
      <w:r w:rsidR="002F6292" w:rsidRPr="00682CF8">
        <w:rPr>
          <w:rFonts w:cstheme="minorHAnsi"/>
          <w:i/>
          <w:sz w:val="24"/>
          <w:szCs w:val="24"/>
        </w:rPr>
        <w:t>,</w:t>
      </w:r>
    </w:p>
    <w:p w14:paraId="27C36985" w14:textId="42AE8ED0" w:rsidR="00D61D10" w:rsidRPr="00682CF8" w:rsidRDefault="00D61D10" w:rsidP="00D61D10">
      <w:pPr>
        <w:pStyle w:val="Ghid2"/>
        <w:spacing w:before="0" w:line="276" w:lineRule="auto"/>
        <w:ind w:left="720"/>
        <w:jc w:val="both"/>
        <w:rPr>
          <w:rFonts w:asciiTheme="minorHAnsi" w:hAnsiTheme="minorHAnsi" w:cstheme="minorHAnsi"/>
          <w:i w:val="0"/>
          <w:szCs w:val="24"/>
        </w:rPr>
      </w:pPr>
      <w:r w:rsidRPr="00682CF8">
        <w:rPr>
          <w:rFonts w:asciiTheme="minorHAnsi" w:hAnsiTheme="minorHAnsi" w:cstheme="minorHAnsi"/>
          <w:szCs w:val="24"/>
        </w:rPr>
        <w:fldChar w:fldCharType="begin">
          <w:ffData>
            <w:name w:val=""/>
            <w:enabled/>
            <w:calcOnExit w:val="0"/>
            <w:checkBox>
              <w:sizeAuto/>
              <w:default w:val="0"/>
            </w:checkBox>
          </w:ffData>
        </w:fldChar>
      </w:r>
      <w:r w:rsidRPr="00682CF8">
        <w:rPr>
          <w:rFonts w:asciiTheme="minorHAnsi" w:hAnsiTheme="minorHAnsi" w:cstheme="minorHAnsi"/>
          <w:szCs w:val="24"/>
        </w:rPr>
        <w:instrText xml:space="preserve"> FORMCHECKBOX </w:instrText>
      </w:r>
      <w:r w:rsidR="003572D7">
        <w:rPr>
          <w:rFonts w:asciiTheme="minorHAnsi" w:hAnsiTheme="minorHAnsi" w:cstheme="minorHAnsi"/>
          <w:szCs w:val="24"/>
        </w:rPr>
      </w:r>
      <w:r w:rsidR="003572D7">
        <w:rPr>
          <w:rFonts w:asciiTheme="minorHAnsi" w:hAnsiTheme="minorHAnsi" w:cstheme="minorHAnsi"/>
          <w:szCs w:val="24"/>
        </w:rPr>
        <w:fldChar w:fldCharType="separate"/>
      </w:r>
      <w:r w:rsidRPr="00682CF8">
        <w:rPr>
          <w:rFonts w:asciiTheme="minorHAnsi" w:hAnsiTheme="minorHAnsi" w:cstheme="minorHAnsi"/>
          <w:szCs w:val="24"/>
        </w:rPr>
        <w:fldChar w:fldCharType="end"/>
      </w:r>
      <w:r w:rsidRPr="00682CF8">
        <w:rPr>
          <w:rFonts w:asciiTheme="minorHAnsi" w:hAnsiTheme="minorHAnsi" w:cstheme="minorHAnsi"/>
          <w:iCs/>
          <w:szCs w:val="24"/>
          <w:lang w:eastAsia="sk-SK"/>
        </w:rPr>
        <w:t xml:space="preserve"> </w:t>
      </w:r>
      <w:r w:rsidR="00EE24E5" w:rsidRPr="00682CF8">
        <w:rPr>
          <w:rFonts w:asciiTheme="minorHAnsi" w:hAnsiTheme="minorHAnsi" w:cstheme="minorHAnsi"/>
          <w:iCs/>
          <w:szCs w:val="24"/>
          <w:lang w:eastAsia="sk-SK"/>
        </w:rPr>
        <w:t>S</w:t>
      </w:r>
      <w:r w:rsidRPr="00682CF8">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29" w:name="__Fieldmark__14457_1580758020"/>
      <w:bookmarkEnd w:id="29"/>
      <w:r w:rsidR="002F6292" w:rsidRPr="00682CF8">
        <w:rPr>
          <w:rFonts w:cstheme="minorHAnsi"/>
          <w:i/>
          <w:iCs/>
          <w:sz w:val="24"/>
          <w:szCs w:val="24"/>
          <w:lang w:eastAsia="sk-SK"/>
        </w:rPr>
        <w:t xml:space="preserve"> </w:t>
      </w:r>
      <w:r w:rsidR="002F6292" w:rsidRPr="00682CF8">
        <w:rPr>
          <w:rFonts w:cstheme="minorHAnsi"/>
          <w:i/>
          <w:sz w:val="24"/>
          <w:szCs w:val="24"/>
        </w:rPr>
        <w:t xml:space="preserve">Să asigure </w:t>
      </w:r>
      <w:r w:rsidRPr="00682CF8">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682CF8">
        <w:rPr>
          <w:rFonts w:cstheme="minorHAnsi"/>
          <w:sz w:val="24"/>
          <w:szCs w:val="24"/>
        </w:rPr>
        <w:t>(pentru investiții din FEDR/FC</w:t>
      </w:r>
      <w:r w:rsidRPr="00682CF8">
        <w:rPr>
          <w:rFonts w:cstheme="minorHAnsi"/>
          <w:b/>
          <w:i/>
          <w:sz w:val="24"/>
          <w:szCs w:val="24"/>
        </w:rPr>
        <w:t>)</w:t>
      </w:r>
      <w:r w:rsidR="002F6292" w:rsidRPr="00682CF8">
        <w:rPr>
          <w:rFonts w:cstheme="minorHAnsi"/>
          <w:b/>
          <w:i/>
          <w:sz w:val="24"/>
          <w:szCs w:val="24"/>
        </w:rPr>
        <w:t>.</w:t>
      </w:r>
    </w:p>
    <w:p w14:paraId="3B51503B" w14:textId="5A2CCC7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30" w:name="__Fieldmark__14458_1580758020"/>
      <w:bookmarkEnd w:id="30"/>
      <w:r w:rsidR="002F6292" w:rsidRPr="00682CF8">
        <w:rPr>
          <w:rFonts w:cstheme="minorHAnsi"/>
          <w:i/>
          <w:iCs/>
          <w:sz w:val="24"/>
          <w:szCs w:val="24"/>
          <w:lang w:eastAsia="sk-SK"/>
        </w:rPr>
        <w:t xml:space="preserve"> </w:t>
      </w:r>
      <w:r w:rsidR="002F6292" w:rsidRPr="00682CF8">
        <w:rPr>
          <w:rFonts w:cstheme="minorHAnsi"/>
          <w:i/>
          <w:sz w:val="24"/>
          <w:szCs w:val="24"/>
        </w:rPr>
        <w:t xml:space="preserve">Să prezinte, la momentul contractării, la cererea AM/OI, toate documentele necesare pentru a dovedi îndeplinirea </w:t>
      </w:r>
      <w:r w:rsidR="00BE5757" w:rsidRPr="00682CF8">
        <w:rPr>
          <w:rFonts w:cstheme="minorHAnsi"/>
          <w:i/>
          <w:sz w:val="24"/>
          <w:szCs w:val="24"/>
        </w:rPr>
        <w:t xml:space="preserve">condițiilor </w:t>
      </w:r>
      <w:r w:rsidR="002F6292" w:rsidRPr="00682CF8">
        <w:rPr>
          <w:rFonts w:cstheme="minorHAnsi"/>
          <w:i/>
          <w:sz w:val="24"/>
          <w:szCs w:val="24"/>
        </w:rPr>
        <w:t>de eligibilitate.</w:t>
      </w:r>
    </w:p>
    <w:p w14:paraId="6C91492C" w14:textId="7E424200" w:rsidR="00ED03BA" w:rsidRPr="00682CF8" w:rsidRDefault="00ED03BA" w:rsidP="00ED03BA">
      <w:pPr>
        <w:suppressAutoHyphens w:val="0"/>
        <w:autoSpaceDE w:val="0"/>
        <w:autoSpaceDN w:val="0"/>
        <w:adjustRightInd w:val="0"/>
        <w:spacing w:after="0" w:line="240" w:lineRule="auto"/>
        <w:ind w:left="720"/>
        <w:jc w:val="both"/>
        <w:rPr>
          <w:rFonts w:cstheme="minorHAns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00517B96" w:rsidRPr="00682CF8">
        <w:rPr>
          <w:rFonts w:cstheme="minorHAnsi"/>
          <w:i/>
          <w:sz w:val="24"/>
          <w:szCs w:val="24"/>
        </w:rPr>
        <w:t>Î</w:t>
      </w:r>
      <w:r w:rsidRPr="00682CF8">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31" w:name="__Fieldmark__14459_1580758020"/>
    <w:bookmarkEnd w:id="31"/>
    <w:p w14:paraId="73717FC2" w14:textId="5507C91C"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32" w:name="__Fieldmark__14460_1580758020"/>
      <w:bookmarkEnd w:id="32"/>
      <w:r w:rsidR="002F6292" w:rsidRPr="00682CF8">
        <w:rPr>
          <w:rFonts w:cstheme="minorHAnsi"/>
          <w:i/>
          <w:iCs/>
          <w:sz w:val="24"/>
          <w:szCs w:val="24"/>
          <w:lang w:eastAsia="sk-SK"/>
        </w:rPr>
        <w:t xml:space="preserve"> </w:t>
      </w:r>
      <w:r w:rsidR="002F6292" w:rsidRPr="00682CF8">
        <w:rPr>
          <w:rFonts w:cstheme="minorHAnsi"/>
          <w:i/>
          <w:sz w:val="24"/>
          <w:szCs w:val="24"/>
        </w:rPr>
        <w:t>În cazul obținerii finanțării</w:t>
      </w:r>
      <w:r w:rsidR="00E43337" w:rsidRPr="00682CF8">
        <w:rPr>
          <w:rFonts w:cstheme="minorHAnsi"/>
          <w:i/>
          <w:sz w:val="24"/>
          <w:szCs w:val="24"/>
        </w:rPr>
        <w:t>,</w:t>
      </w:r>
      <w:r w:rsidR="002F6292" w:rsidRPr="00682CF8">
        <w:rPr>
          <w:rFonts w:cstheme="minorHAnsi"/>
          <w:i/>
          <w:sz w:val="24"/>
          <w:szCs w:val="24"/>
        </w:rPr>
        <w:t xml:space="preserve"> să respecte toate cerințele privind </w:t>
      </w:r>
      <w:r w:rsidRPr="00682CF8">
        <w:rPr>
          <w:rFonts w:cstheme="minorHAnsi"/>
          <w:i/>
          <w:sz w:val="24"/>
          <w:szCs w:val="24"/>
        </w:rPr>
        <w:t xml:space="preserve">caracterul durabil </w:t>
      </w:r>
      <w:r w:rsidR="00E43337" w:rsidRPr="00682CF8">
        <w:rPr>
          <w:rFonts w:cstheme="minorHAnsi"/>
          <w:i/>
          <w:sz w:val="24"/>
          <w:szCs w:val="24"/>
        </w:rPr>
        <w:t xml:space="preserve"> </w:t>
      </w:r>
      <w:r w:rsidR="0075429B" w:rsidRPr="00682CF8">
        <w:rPr>
          <w:rFonts w:cstheme="minorHAnsi"/>
          <w:i/>
          <w:sz w:val="24"/>
          <w:szCs w:val="24"/>
        </w:rPr>
        <w:t xml:space="preserve">al </w:t>
      </w:r>
      <w:r w:rsidR="002F6292" w:rsidRPr="00682CF8">
        <w:rPr>
          <w:rFonts w:cstheme="minorHAnsi"/>
          <w:i/>
          <w:sz w:val="24"/>
          <w:szCs w:val="24"/>
        </w:rPr>
        <w:t>proiectului, așa cum sunt specificate în Ghidul Solicitantului</w:t>
      </w:r>
      <w:r w:rsidRPr="00682CF8">
        <w:rPr>
          <w:rFonts w:cstheme="minorHAnsi"/>
          <w:i/>
          <w:sz w:val="24"/>
          <w:szCs w:val="24"/>
        </w:rPr>
        <w:t xml:space="preserve"> cu în conformitate cu prevederile art. 65 din Regulamentul (UE) 1060/2021  </w:t>
      </w:r>
    </w:p>
    <w:p w14:paraId="005EB99B" w14:textId="2D8A59C9" w:rsidR="00D61D10" w:rsidRPr="00682CF8" w:rsidRDefault="00D61D10" w:rsidP="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33" w:name="__Fieldmark__14461_1580758020"/>
      <w:bookmarkEnd w:id="33"/>
      <w:r w:rsidR="002F6292" w:rsidRPr="00682CF8">
        <w:rPr>
          <w:rFonts w:cstheme="minorHAnsi"/>
          <w:i/>
          <w:iCs/>
          <w:sz w:val="24"/>
          <w:szCs w:val="24"/>
          <w:lang w:eastAsia="sk-SK"/>
        </w:rPr>
        <w:t xml:space="preserve"> </w:t>
      </w:r>
      <w:r w:rsidR="002F6292" w:rsidRPr="00682CF8">
        <w:rPr>
          <w:rFonts w:cstheme="minorHAnsi"/>
          <w:i/>
          <w:sz w:val="24"/>
          <w:szCs w:val="24"/>
        </w:rPr>
        <w:t xml:space="preserve">Să respecte, pe durata pregătirii şi implementării proiectului, prevederile legislaţiei </w:t>
      </w:r>
      <w:r w:rsidR="00E43337" w:rsidRPr="00682CF8">
        <w:rPr>
          <w:rFonts w:cstheme="minorHAnsi"/>
          <w:i/>
          <w:sz w:val="24"/>
          <w:szCs w:val="24"/>
        </w:rPr>
        <w:t xml:space="preserve">europene </w:t>
      </w:r>
      <w:r w:rsidR="002F6292" w:rsidRPr="00682CF8">
        <w:rPr>
          <w:rFonts w:cstheme="minorHAnsi"/>
          <w:i/>
          <w:sz w:val="24"/>
          <w:szCs w:val="24"/>
        </w:rPr>
        <w:t xml:space="preserve">şi naţionale în domeniul dezvoltării durabile, inclusv DNSH, </w:t>
      </w:r>
      <w:r w:rsidRPr="00682CF8">
        <w:rPr>
          <w:rFonts w:cstheme="minorHAnsi"/>
          <w:i/>
          <w:sz w:val="24"/>
          <w:szCs w:val="24"/>
        </w:rPr>
        <w:t xml:space="preserve">imunizarea la schimbări climatice, egalităţii de şanse, şi nediscriminării, egalităţii de gen, GDPR, Carta drepturilor fundamentale a Uniunii Europene, </w:t>
      </w:r>
      <w:r w:rsidR="00E30336" w:rsidRPr="00682CF8">
        <w:rPr>
          <w:rFonts w:cstheme="minorHAnsi"/>
          <w:i/>
          <w:sz w:val="24"/>
          <w:szCs w:val="24"/>
        </w:rPr>
        <w:t xml:space="preserve">Convenția ONU privind Drepturile Persoanelor cu Handicap, </w:t>
      </w:r>
      <w:r w:rsidRPr="00682CF8">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7C2DD04"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bookmarkStart w:id="34" w:name="__Fieldmark__14462_1580758020"/>
      <w:bookmarkEnd w:id="34"/>
      <w:r w:rsidR="002F6292" w:rsidRPr="00682CF8">
        <w:rPr>
          <w:rFonts w:cstheme="minorHAnsi"/>
          <w:i/>
          <w:iCs/>
          <w:sz w:val="24"/>
          <w:szCs w:val="24"/>
          <w:lang w:eastAsia="sk-SK"/>
        </w:rPr>
        <w:t xml:space="preserve"> </w:t>
      </w:r>
      <w:r w:rsidR="002F6292" w:rsidRPr="00682CF8">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2206C">
        <w:rPr>
          <w:rFonts w:cstheme="minorHAnsi"/>
          <w:i/>
          <w:sz w:val="24"/>
          <w:szCs w:val="24"/>
        </w:rPr>
        <w:t>5 zile</w:t>
      </w:r>
      <w:r w:rsidR="00637403" w:rsidRPr="00682CF8">
        <w:rPr>
          <w:rFonts w:cstheme="minorHAnsi"/>
          <w:i/>
          <w:sz w:val="24"/>
          <w:szCs w:val="24"/>
        </w:rPr>
        <w:t xml:space="preserve"> </w:t>
      </w:r>
      <w:r w:rsidR="002F6292" w:rsidRPr="00682CF8">
        <w:rPr>
          <w:rFonts w:cstheme="minorHAnsi"/>
          <w:i/>
          <w:sz w:val="24"/>
          <w:szCs w:val="24"/>
        </w:rPr>
        <w:t xml:space="preserve"> de la luarea la cunoștință a situației respective.</w:t>
      </w:r>
    </w:p>
    <w:p w14:paraId="67BA6AEA" w14:textId="4D6BF9EA" w:rsidR="00E30336" w:rsidRPr="00682CF8" w:rsidRDefault="00E30336" w:rsidP="00E30336">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3572D7">
        <w:rPr>
          <w:rFonts w:cstheme="minorHAnsi"/>
          <w:sz w:val="24"/>
          <w:szCs w:val="24"/>
        </w:rPr>
      </w:r>
      <w:r w:rsidR="003572D7">
        <w:rPr>
          <w:rFonts w:cstheme="minorHAnsi"/>
          <w:sz w:val="24"/>
          <w:szCs w:val="24"/>
        </w:rPr>
        <w:fldChar w:fldCharType="separate"/>
      </w:r>
      <w:r w:rsidRPr="00682CF8">
        <w:rPr>
          <w:rFonts w:cstheme="minorHAnsi"/>
          <w:sz w:val="24"/>
          <w:szCs w:val="24"/>
        </w:rPr>
        <w:fldChar w:fldCharType="end"/>
      </w:r>
      <w:r w:rsidRPr="00682CF8">
        <w:rPr>
          <w:rFonts w:cstheme="minorHAnsi"/>
          <w:i/>
          <w:iCs/>
          <w:sz w:val="24"/>
          <w:szCs w:val="24"/>
          <w:lang w:eastAsia="sk-SK"/>
        </w:rPr>
        <w:t xml:space="preserve"> </w:t>
      </w:r>
      <w:r w:rsidRPr="00682CF8">
        <w:rPr>
          <w:rFonts w:cstheme="minorHAnsi"/>
          <w:i/>
          <w:sz w:val="24"/>
          <w:szCs w:val="24"/>
        </w:rPr>
        <w:t xml:space="preserve">Să iau toate măsurile pentru respectarea regulilor privind </w:t>
      </w:r>
      <w:r w:rsidR="00517B96" w:rsidRPr="00682CF8">
        <w:rPr>
          <w:rFonts w:cstheme="minorHAnsi"/>
          <w:i/>
          <w:sz w:val="24"/>
          <w:szCs w:val="24"/>
        </w:rPr>
        <w:t>evitarea</w:t>
      </w:r>
      <w:r w:rsidRPr="00682CF8">
        <w:rPr>
          <w:rFonts w:cstheme="minorHAnsi"/>
          <w:i/>
          <w:sz w:val="24"/>
          <w:szCs w:val="24"/>
        </w:rPr>
        <w:t xml:space="preserve"> conflictului de interese, în conformitate cu reglementările europene și naționale în vigoare.</w:t>
      </w:r>
    </w:p>
    <w:p w14:paraId="1FA8BB54" w14:textId="2D64C0FF" w:rsidR="009C41AC" w:rsidRPr="00145870" w:rsidRDefault="009C41AC">
      <w:pPr>
        <w:pStyle w:val="ListParagraph"/>
        <w:spacing w:after="0" w:line="240" w:lineRule="auto"/>
        <w:jc w:val="both"/>
        <w:rPr>
          <w:rFonts w:cstheme="minorHAnsi"/>
          <w:i/>
          <w:sz w:val="24"/>
          <w:szCs w:val="24"/>
        </w:rPr>
      </w:pPr>
      <w:r w:rsidRPr="00682CF8">
        <w:rPr>
          <w:rFonts w:cstheme="minorHAnsi"/>
          <w:color w:val="00B050"/>
          <w:sz w:val="24"/>
          <w:szCs w:val="24"/>
        </w:rPr>
        <w:fldChar w:fldCharType="begin">
          <w:ffData>
            <w:name w:val=""/>
            <w:enabled/>
            <w:calcOnExit w:val="0"/>
            <w:checkBox>
              <w:sizeAuto/>
              <w:default w:val="0"/>
            </w:checkBox>
          </w:ffData>
        </w:fldChar>
      </w:r>
      <w:r w:rsidRPr="00682CF8">
        <w:rPr>
          <w:rFonts w:cstheme="minorHAnsi"/>
          <w:color w:val="00B050"/>
          <w:sz w:val="24"/>
          <w:szCs w:val="24"/>
        </w:rPr>
        <w:instrText xml:space="preserve"> FORMCHECKBOX </w:instrText>
      </w:r>
      <w:r w:rsidR="003572D7">
        <w:rPr>
          <w:rFonts w:cstheme="minorHAnsi"/>
          <w:color w:val="00B050"/>
          <w:sz w:val="24"/>
          <w:szCs w:val="24"/>
        </w:rPr>
      </w:r>
      <w:r w:rsidR="003572D7">
        <w:rPr>
          <w:rFonts w:cstheme="minorHAnsi"/>
          <w:color w:val="00B050"/>
          <w:sz w:val="24"/>
          <w:szCs w:val="24"/>
        </w:rPr>
        <w:fldChar w:fldCharType="separate"/>
      </w:r>
      <w:r w:rsidRPr="00682CF8">
        <w:rPr>
          <w:rFonts w:cstheme="minorHAnsi"/>
          <w:color w:val="00B050"/>
          <w:sz w:val="24"/>
          <w:szCs w:val="24"/>
        </w:rPr>
        <w:fldChar w:fldCharType="end"/>
      </w:r>
      <w:r w:rsidRPr="00682CF8">
        <w:rPr>
          <w:rFonts w:cstheme="minorHAnsi"/>
          <w:i/>
          <w:iCs/>
          <w:color w:val="00B050"/>
          <w:sz w:val="24"/>
          <w:szCs w:val="24"/>
          <w:lang w:eastAsia="sk-SK"/>
        </w:rPr>
        <w:t xml:space="preserve"> </w:t>
      </w:r>
      <w:r w:rsidRPr="00682CF8">
        <w:rPr>
          <w:rFonts w:cstheme="minorHAnsi"/>
          <w:i/>
          <w:sz w:val="24"/>
          <w:szCs w:val="24"/>
        </w:rPr>
        <w:t>Alte cerințe specifice</w:t>
      </w:r>
      <w:r w:rsidR="00AB0CDA" w:rsidRPr="00682CF8">
        <w:rPr>
          <w:rFonts w:cstheme="minorHAnsi"/>
          <w:i/>
          <w:sz w:val="24"/>
          <w:szCs w:val="24"/>
        </w:rPr>
        <w:t xml:space="preserve"> pentru fiecare apel de proiecte</w:t>
      </w:r>
      <w:r w:rsidR="00637403" w:rsidRPr="00682CF8">
        <w:rPr>
          <w:rFonts w:cstheme="minorHAnsi"/>
          <w:i/>
          <w:sz w:val="24"/>
          <w:szCs w:val="24"/>
        </w:rPr>
        <w:t xml:space="preserve"> </w:t>
      </w:r>
      <w:r w:rsidR="00637403" w:rsidRPr="00145870">
        <w:rPr>
          <w:rFonts w:cstheme="minorHAnsi"/>
          <w:i/>
          <w:sz w:val="24"/>
          <w:szCs w:val="24"/>
        </w:rPr>
        <w:t>(</w:t>
      </w:r>
      <w:r w:rsidR="00637403" w:rsidRPr="00145870">
        <w:rPr>
          <w:rFonts w:cstheme="minorHAnsi"/>
          <w:i/>
          <w:iCs/>
          <w:sz w:val="24"/>
          <w:szCs w:val="24"/>
        </w:rPr>
        <w:t>text static introdus la definire apel ca angajament distinct, va fi adaptat de către Autoritatea de management pentru fiecare apel</w:t>
      </w:r>
      <w:r w:rsidR="00637403" w:rsidRPr="00145870">
        <w:rPr>
          <w:rFonts w:cstheme="minorHAnsi"/>
          <w:i/>
          <w:sz w:val="24"/>
          <w:szCs w:val="24"/>
        </w:rPr>
        <w:t>)</w:t>
      </w:r>
      <w:r w:rsidRPr="00145870">
        <w:rPr>
          <w:rFonts w:cstheme="minorHAnsi"/>
          <w:i/>
          <w:sz w:val="24"/>
          <w:szCs w:val="24"/>
        </w:rPr>
        <w:t>.</w:t>
      </w:r>
    </w:p>
    <w:p w14:paraId="44E2A91B" w14:textId="77777777" w:rsidR="00145870" w:rsidRPr="00145870" w:rsidRDefault="00145870">
      <w:pPr>
        <w:pStyle w:val="ListParagraph"/>
        <w:spacing w:after="0" w:line="240" w:lineRule="auto"/>
        <w:jc w:val="both"/>
        <w:rPr>
          <w:rFonts w:cstheme="minorHAnsi"/>
          <w:i/>
          <w:sz w:val="24"/>
          <w:szCs w:val="24"/>
        </w:rPr>
      </w:pPr>
    </w:p>
    <w:p w14:paraId="02117201" w14:textId="13E85376" w:rsidR="00145870" w:rsidRPr="00145870" w:rsidRDefault="00145870" w:rsidP="00062D81">
      <w:pPr>
        <w:pStyle w:val="ListParagraph"/>
        <w:numPr>
          <w:ilvl w:val="0"/>
          <w:numId w:val="3"/>
        </w:numPr>
        <w:suppressAutoHyphens w:val="0"/>
        <w:spacing w:after="0"/>
        <w:ind w:left="782" w:right="64" w:hanging="357"/>
        <w:jc w:val="both"/>
        <w:rPr>
          <w:rFonts w:cstheme="minorHAnsi"/>
          <w:sz w:val="24"/>
          <w:szCs w:val="24"/>
        </w:rPr>
      </w:pPr>
      <w:r>
        <w:rPr>
          <w:rFonts w:cstheme="minorHAnsi"/>
          <w:b/>
          <w:bCs/>
          <w:sz w:val="24"/>
          <w:szCs w:val="24"/>
        </w:rPr>
        <w:t>I</w:t>
      </w:r>
      <w:r w:rsidRPr="00145870">
        <w:rPr>
          <w:rFonts w:cstheme="minorHAnsi"/>
          <w:b/>
          <w:bCs/>
          <w:sz w:val="24"/>
          <w:szCs w:val="24"/>
        </w:rPr>
        <w:t xml:space="preserve">n conformitate cu prevederile cu prevederile Codului fiscal, cu modificările şi completările ulterioare, declar că </w:t>
      </w:r>
      <w:r>
        <w:rPr>
          <w:rFonts w:cstheme="minorHAnsi"/>
          <w:b/>
          <w:bCs/>
          <w:sz w:val="24"/>
          <w:szCs w:val="24"/>
        </w:rPr>
        <w:t>institutia pe care o reprezint se incadreaza</w:t>
      </w:r>
      <w:r w:rsidRPr="00145870">
        <w:rPr>
          <w:rFonts w:cstheme="minorHAnsi"/>
          <w:b/>
          <w:bCs/>
          <w:sz w:val="24"/>
          <w:szCs w:val="24"/>
        </w:rPr>
        <w:t xml:space="preserve"> în următoarea categorie de persoane din punct de vedere al regimului de TVA aplicabil:</w:t>
      </w:r>
    </w:p>
    <w:p w14:paraId="34BF543D" w14:textId="77777777" w:rsidR="00145870" w:rsidRDefault="00145870" w:rsidP="00145870">
      <w:pPr>
        <w:ind w:left="720" w:firstLine="720"/>
        <w:jc w:val="both"/>
      </w:pPr>
      <w:r>
        <w:rPr>
          <w:rFonts w:ascii="Segoe UI Symbol" w:hAnsi="Segoe UI Symbol" w:cs="Segoe UI Symbol"/>
        </w:rPr>
        <w:t>☐</w:t>
      </w:r>
      <w:r>
        <w:t xml:space="preserve">  persoană neînregistrată în scopuri de TVA</w:t>
      </w:r>
    </w:p>
    <w:p w14:paraId="2B0F6AC6" w14:textId="77777777" w:rsidR="00145870" w:rsidRDefault="00145870" w:rsidP="00145870">
      <w:pPr>
        <w:ind w:left="720" w:firstLine="720"/>
        <w:jc w:val="both"/>
      </w:pPr>
      <w:r>
        <w:rPr>
          <w:rFonts w:ascii="Segoe UI Symbol" w:hAnsi="Segoe UI Symbol" w:cs="Segoe UI Symbol"/>
        </w:rPr>
        <w:t>☐</w:t>
      </w:r>
      <w:r>
        <w:t xml:space="preserve">  persoană înregistrată în scopuri de TVA</w:t>
      </w:r>
    </w:p>
    <w:p w14:paraId="75419479" w14:textId="77777777" w:rsidR="00145870" w:rsidRPr="00145870" w:rsidRDefault="00145870" w:rsidP="00145870">
      <w:pPr>
        <w:pStyle w:val="ListParagraph"/>
        <w:suppressAutoHyphens w:val="0"/>
        <w:spacing w:after="0"/>
        <w:ind w:left="782" w:right="64"/>
        <w:jc w:val="both"/>
        <w:rPr>
          <w:rFonts w:cstheme="minorHAnsi"/>
          <w:sz w:val="24"/>
          <w:szCs w:val="24"/>
        </w:rPr>
      </w:pPr>
    </w:p>
    <w:p w14:paraId="0D7CDC52" w14:textId="7C42F6C6" w:rsidR="00145870" w:rsidRPr="00145870" w:rsidRDefault="00145870" w:rsidP="00062D81">
      <w:pPr>
        <w:pStyle w:val="ListParagraph"/>
        <w:numPr>
          <w:ilvl w:val="0"/>
          <w:numId w:val="3"/>
        </w:numPr>
        <w:suppressAutoHyphens w:val="0"/>
        <w:spacing w:after="0"/>
        <w:ind w:left="782" w:right="64" w:hanging="357"/>
        <w:jc w:val="both"/>
        <w:rPr>
          <w:rFonts w:cstheme="minorHAnsi"/>
          <w:b/>
          <w:bCs/>
          <w:sz w:val="24"/>
          <w:szCs w:val="24"/>
        </w:rPr>
      </w:pPr>
      <w:r w:rsidRPr="00145870">
        <w:rPr>
          <w:rFonts w:cstheme="minorHAnsi"/>
          <w:b/>
          <w:bCs/>
          <w:sz w:val="24"/>
          <w:szCs w:val="24"/>
        </w:rPr>
        <w:t>Solicitantul:</w:t>
      </w:r>
    </w:p>
    <w:p w14:paraId="437C04DB" w14:textId="155E31DA" w:rsidR="00145870" w:rsidRPr="00145870" w:rsidRDefault="00145870" w:rsidP="00145870">
      <w:pPr>
        <w:pStyle w:val="ListParagraph"/>
        <w:suppressAutoHyphens w:val="0"/>
        <w:spacing w:after="0"/>
        <w:ind w:left="1502" w:right="64"/>
        <w:jc w:val="both"/>
        <w:rPr>
          <w:rFonts w:cstheme="minorHAnsi"/>
          <w:sz w:val="24"/>
          <w:szCs w:val="24"/>
        </w:rPr>
      </w:pPr>
      <w:r>
        <w:rPr>
          <w:rFonts w:ascii="Segoe UI Symbol" w:hAnsi="Segoe UI Symbol" w:cs="Segoe UI Symbol"/>
        </w:rPr>
        <w:t>☐</w:t>
      </w:r>
      <w:r w:rsidRPr="00145870">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16AC0891" w14:textId="16E53517" w:rsidR="00145870" w:rsidRPr="00145870" w:rsidRDefault="00145870" w:rsidP="00145870">
      <w:pPr>
        <w:pStyle w:val="ListParagraph"/>
        <w:suppressAutoHyphens w:val="0"/>
        <w:spacing w:after="0"/>
        <w:ind w:left="1502" w:right="64"/>
        <w:jc w:val="both"/>
        <w:rPr>
          <w:rFonts w:cstheme="minorHAnsi"/>
          <w:sz w:val="24"/>
          <w:szCs w:val="24"/>
        </w:rPr>
      </w:pPr>
      <w:r>
        <w:rPr>
          <w:rFonts w:ascii="Segoe UI Symbol" w:hAnsi="Segoe UI Symbol" w:cs="Segoe UI Symbol"/>
        </w:rPr>
        <w:t>☐</w:t>
      </w:r>
      <w:r w:rsidRPr="00145870">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12A63646" w:rsidR="00D309A0" w:rsidRPr="00145870" w:rsidRDefault="00145870" w:rsidP="00062D81">
      <w:pPr>
        <w:pStyle w:val="ListParagraph"/>
        <w:numPr>
          <w:ilvl w:val="0"/>
          <w:numId w:val="3"/>
        </w:numPr>
        <w:suppressAutoHyphens w:val="0"/>
        <w:spacing w:after="0"/>
        <w:ind w:left="782" w:right="64" w:hanging="357"/>
        <w:jc w:val="both"/>
        <w:rPr>
          <w:rFonts w:cstheme="minorHAnsi"/>
          <w:sz w:val="24"/>
          <w:szCs w:val="24"/>
        </w:rPr>
      </w:pPr>
      <w:r w:rsidRPr="00145870">
        <w:rPr>
          <w:rFonts w:cstheme="minorHAnsi"/>
          <w:b/>
          <w:bCs/>
          <w:sz w:val="24"/>
          <w:szCs w:val="24"/>
        </w:rPr>
        <w:t xml:space="preserve">Imi  </w:t>
      </w:r>
      <w:r w:rsidR="00D309A0" w:rsidRPr="00145870">
        <w:rPr>
          <w:rFonts w:cstheme="minorHAnsi"/>
          <w:b/>
          <w:bCs/>
          <w:sz w:val="24"/>
          <w:szCs w:val="24"/>
        </w:rPr>
        <w:t xml:space="preserve">exprim acordul cu privire la utilizarea şi prelucrarea datelor cu caracter personal de către </w:t>
      </w:r>
      <w:r w:rsidR="00673026" w:rsidRPr="00145870">
        <w:rPr>
          <w:rFonts w:cstheme="minorHAnsi"/>
          <w:b/>
          <w:bCs/>
          <w:sz w:val="24"/>
          <w:szCs w:val="24"/>
        </w:rPr>
        <w:t>AM</w:t>
      </w:r>
      <w:r w:rsidR="00D309A0" w:rsidRPr="00145870">
        <w:rPr>
          <w:rFonts w:cstheme="minorHAnsi"/>
          <w:b/>
          <w:bCs/>
          <w:sz w:val="24"/>
          <w:szCs w:val="24"/>
        </w:rPr>
        <w:t>/</w:t>
      </w:r>
      <w:r w:rsidR="00673026" w:rsidRPr="00145870">
        <w:rPr>
          <w:rFonts w:cstheme="minorHAnsi"/>
          <w:b/>
          <w:bCs/>
          <w:sz w:val="24"/>
          <w:szCs w:val="24"/>
        </w:rPr>
        <w:t>OI</w:t>
      </w:r>
      <w:r w:rsidR="003C403D" w:rsidRPr="00145870">
        <w:rPr>
          <w:rFonts w:cstheme="minorHAnsi"/>
          <w:b/>
          <w:bCs/>
          <w:sz w:val="24"/>
          <w:szCs w:val="24"/>
        </w:rPr>
        <w:t xml:space="preserve"> responsabil sau orice altă structura cu responsabilități în gestiunea și controlul fondurilor</w:t>
      </w:r>
      <w:r w:rsidR="00EE24E5" w:rsidRPr="00145870">
        <w:rPr>
          <w:rFonts w:cstheme="minorHAnsi"/>
          <w:b/>
          <w:bCs/>
          <w:sz w:val="24"/>
          <w:szCs w:val="24"/>
        </w:rPr>
        <w:t xml:space="preserve"> europene</w:t>
      </w:r>
      <w:r w:rsidR="00D309A0" w:rsidRPr="00145870">
        <w:rPr>
          <w:rFonts w:cstheme="minorHAnsi"/>
          <w:b/>
          <w:bCs/>
          <w:sz w:val="24"/>
          <w:szCs w:val="24"/>
        </w:rPr>
        <w:t>, în cadrul procesului de evaluare și contract</w:t>
      </w:r>
      <w:r w:rsidR="00CA601F" w:rsidRPr="00145870">
        <w:rPr>
          <w:rFonts w:cstheme="minorHAnsi"/>
          <w:b/>
          <w:bCs/>
          <w:sz w:val="24"/>
          <w:szCs w:val="24"/>
        </w:rPr>
        <w:t>ar</w:t>
      </w:r>
      <w:r w:rsidR="00D309A0" w:rsidRPr="00145870">
        <w:rPr>
          <w:rFonts w:cstheme="minorHAnsi"/>
          <w:b/>
          <w:bCs/>
          <w:sz w:val="24"/>
          <w:szCs w:val="24"/>
        </w:rPr>
        <w:t>e și în cadrul verificărilor de management/audit/control, în scopul îndeplinirii activităților specifice, cu respectarea prevederilor legale</w:t>
      </w:r>
      <w:r w:rsidR="00D309A0" w:rsidRPr="00145870">
        <w:rPr>
          <w:rFonts w:cstheme="minorHAnsi"/>
          <w:sz w:val="24"/>
          <w:szCs w:val="24"/>
        </w:rPr>
        <w:t>.</w:t>
      </w:r>
    </w:p>
    <w:p w14:paraId="01E36F88" w14:textId="449EF036" w:rsidR="00694857" w:rsidRPr="00682CF8" w:rsidRDefault="002F6292" w:rsidP="00062D81">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682CF8" w:rsidRDefault="00311AB4" w:rsidP="00311AB4">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 xml:space="preserve">Declar că sunt pe deplin autorizat să semnez această declaraţie în numele </w:t>
      </w:r>
      <w:r w:rsidRPr="00682CF8">
        <w:rPr>
          <w:rFonts w:asciiTheme="minorHAnsi" w:hAnsiTheme="minorHAnsi" w:cstheme="minorHAnsi"/>
          <w:sz w:val="24"/>
        </w:rPr>
        <w:t xml:space="preserve">&lt;denumire </w:t>
      </w:r>
      <w:r w:rsidRPr="00682CF8">
        <w:rPr>
          <w:rFonts w:asciiTheme="minorHAnsi" w:hAnsiTheme="minorHAnsi" w:cstheme="minorHAnsi"/>
          <w:sz w:val="24"/>
          <w:shd w:val="clear" w:color="auto" w:fill="B2B2B2"/>
        </w:rPr>
        <w:t>entitate juridica</w:t>
      </w:r>
      <w:r w:rsidRPr="00682CF8">
        <w:rPr>
          <w:rFonts w:asciiTheme="minorHAnsi" w:hAnsiTheme="minorHAnsi" w:cstheme="minorHAnsi"/>
          <w:sz w:val="24"/>
        </w:rPr>
        <w:t>&gt;</w:t>
      </w:r>
      <w:r w:rsidRPr="00682CF8">
        <w:rPr>
          <w:rFonts w:asciiTheme="minorHAnsi" w:hAnsiTheme="minorHAnsi" w:cstheme="minorHAnsi"/>
          <w:b/>
          <w:sz w:val="24"/>
        </w:rPr>
        <w:t>.</w:t>
      </w:r>
    </w:p>
    <w:p w14:paraId="16F1E0C9" w14:textId="77777777"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nume</w:t>
      </w:r>
      <w:r w:rsidRPr="00682CF8">
        <w:rPr>
          <w:rFonts w:asciiTheme="minorHAnsi" w:hAnsiTheme="minorHAnsi" w:cstheme="minorHAnsi"/>
          <w:b/>
          <w:sz w:val="24"/>
        </w:rPr>
        <w:t>&gt;, &lt;</w:t>
      </w:r>
      <w:r w:rsidRPr="00682CF8">
        <w:rPr>
          <w:rFonts w:asciiTheme="minorHAnsi" w:hAnsiTheme="minorHAnsi" w:cstheme="minorHAnsi"/>
          <w:b/>
          <w:sz w:val="24"/>
          <w:shd w:val="clear" w:color="auto" w:fill="B2B2B2"/>
        </w:rPr>
        <w:t>prenume</w:t>
      </w:r>
      <w:r w:rsidRPr="00682CF8">
        <w:rPr>
          <w:rFonts w:asciiTheme="minorHAnsi" w:hAnsiTheme="minorHAnsi" w:cstheme="minorHAnsi"/>
          <w:b/>
          <w:sz w:val="24"/>
        </w:rPr>
        <w:t xml:space="preserve">&gt;, </w:t>
      </w:r>
    </w:p>
    <w:p w14:paraId="58F64113" w14:textId="77777777" w:rsidR="0035348F"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funcție</w:t>
      </w:r>
      <w:r w:rsidRPr="00682CF8">
        <w:rPr>
          <w:rFonts w:asciiTheme="minorHAnsi" w:hAnsiTheme="minorHAnsi" w:cstheme="minorHAnsi"/>
          <w:b/>
          <w:sz w:val="24"/>
        </w:rPr>
        <w:t xml:space="preserve">&gt;, </w:t>
      </w:r>
    </w:p>
    <w:p w14:paraId="58493256" w14:textId="331D8C26"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 xml:space="preserve">Semnătură </w:t>
      </w:r>
    </w:p>
    <w:p w14:paraId="594B90E0" w14:textId="0A8DC185" w:rsidR="0035348F" w:rsidRPr="00682CF8" w:rsidRDefault="0035348F">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Dată (</w:t>
      </w:r>
      <w:r w:rsidRPr="00682CF8">
        <w:rPr>
          <w:rFonts w:asciiTheme="minorHAnsi" w:hAnsiTheme="minorHAnsi" w:cstheme="minorHAnsi"/>
          <w:b/>
          <w:sz w:val="24"/>
          <w:highlight w:val="lightGray"/>
        </w:rPr>
        <w:t>zz/ll/aaaa</w:t>
      </w:r>
      <w:r w:rsidRPr="00682CF8">
        <w:rPr>
          <w:rFonts w:asciiTheme="minorHAnsi" w:hAnsiTheme="minorHAnsi" w:cstheme="minorHAnsi"/>
          <w:b/>
          <w:sz w:val="24"/>
        </w:rPr>
        <w:t>)</w:t>
      </w:r>
      <w:r w:rsidR="00DD4B93" w:rsidRPr="00682CF8">
        <w:rPr>
          <w:rFonts w:asciiTheme="minorHAnsi" w:hAnsiTheme="minorHAnsi" w:cstheme="minorHAnsi"/>
          <w:b/>
          <w:sz w:val="24"/>
        </w:rPr>
        <w:t xml:space="preserve"> </w:t>
      </w:r>
    </w:p>
    <w:sectPr w:rsidR="0035348F" w:rsidRPr="00682CF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80148" w14:textId="77777777" w:rsidR="008E1C6C" w:rsidRDefault="008E1C6C">
      <w:pPr>
        <w:spacing w:after="0" w:line="240" w:lineRule="auto"/>
      </w:pPr>
      <w:r>
        <w:separator/>
      </w:r>
    </w:p>
  </w:endnote>
  <w:endnote w:type="continuationSeparator" w:id="0">
    <w:p w14:paraId="092CB34E" w14:textId="77777777" w:rsidR="008E1C6C" w:rsidRDefault="008E1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EE"/>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572D7">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733B4" w14:textId="77777777" w:rsidR="008E1C6C" w:rsidRDefault="008E1C6C">
      <w:pPr>
        <w:spacing w:after="0" w:line="240" w:lineRule="auto"/>
      </w:pPr>
      <w:r>
        <w:separator/>
      </w:r>
    </w:p>
  </w:footnote>
  <w:footnote w:type="continuationSeparator" w:id="0">
    <w:p w14:paraId="7160A28D" w14:textId="77777777" w:rsidR="008E1C6C" w:rsidRDefault="008E1C6C">
      <w:pPr>
        <w:spacing w:after="0" w:line="240" w:lineRule="auto"/>
      </w:pPr>
      <w:r>
        <w:continuationSeparator/>
      </w:r>
    </w:p>
  </w:footnote>
  <w:footnote w:id="1">
    <w:p w14:paraId="39A67AB2" w14:textId="77777777" w:rsidR="003572D7" w:rsidRPr="00344B83" w:rsidRDefault="003572D7" w:rsidP="003572D7">
      <w:pPr>
        <w:pStyle w:val="FootnoteText"/>
        <w:rPr>
          <w:ins w:id="17" w:author="TGJ2" w:date="2023-09-27T13:44:00Z"/>
          <w:rFonts w:asciiTheme="minorHAnsi" w:hAnsiTheme="minorHAnsi" w:cstheme="minorHAnsi"/>
        </w:rPr>
      </w:pPr>
      <w:ins w:id="18" w:author="TGJ2" w:date="2023-09-27T13:44:00Z">
        <w:r w:rsidRPr="00344B83">
          <w:rPr>
            <w:rStyle w:val="FootnoteReference"/>
            <w:rFonts w:asciiTheme="minorHAnsi" w:hAnsiTheme="minorHAnsi" w:cstheme="minorHAnsi"/>
            <w:sz w:val="18"/>
            <w:szCs w:val="18"/>
          </w:rPr>
          <w:footnoteRef/>
        </w:r>
        <w:r w:rsidRPr="00344B83">
          <w:rPr>
            <w:rFonts w:asciiTheme="minorHAnsi" w:hAnsiTheme="minorHAnsi" w:cstheme="minorHAnsi"/>
            <w:sz w:val="18"/>
            <w:szCs w:val="18"/>
          </w:rPr>
          <w:t xml:space="preserve"> Anexă la </w:t>
        </w:r>
        <w:r w:rsidRPr="00344B83">
          <w:rPr>
            <w:rFonts w:asciiTheme="minorHAnsi" w:hAnsiTheme="minorHAnsi" w:cstheme="minorHAnsi"/>
            <w:i/>
            <w:sz w:val="18"/>
            <w:szCs w:val="18"/>
          </w:rPr>
          <w:t>Hotărârea Guvernului nr. 1.312/2021 privind modificarea Hotărârii Guvernului nr. 666/2016 pentru aprobarea documentului strategic Master Planul General de Transport al României</w:t>
        </w:r>
        <w:r w:rsidRPr="00344B83">
          <w:rPr>
            <w:rFonts w:asciiTheme="minorHAnsi" w:hAnsiTheme="minorHAnsi" w:cstheme="minorHAnsi"/>
            <w:i/>
          </w:rPr>
          <w:t>;</w:t>
        </w:r>
      </w:ins>
    </w:p>
  </w:footnote>
  <w:footnote w:id="2">
    <w:p w14:paraId="1C936191" w14:textId="77777777" w:rsidR="002D57BC" w:rsidRPr="00344B83" w:rsidDel="003572D7" w:rsidRDefault="002D57BC" w:rsidP="002D57BC">
      <w:pPr>
        <w:pStyle w:val="FootnoteText"/>
        <w:rPr>
          <w:del w:id="24" w:author="TGJ2" w:date="2023-09-27T13:44:00Z"/>
          <w:rFonts w:asciiTheme="minorHAnsi" w:hAnsiTheme="minorHAnsi" w:cstheme="minorHAnsi"/>
        </w:rPr>
      </w:pPr>
      <w:del w:id="25" w:author="TGJ2" w:date="2023-09-27T13:44:00Z">
        <w:r w:rsidRPr="00344B83" w:rsidDel="003572D7">
          <w:rPr>
            <w:rStyle w:val="FootnoteReference"/>
            <w:rFonts w:asciiTheme="minorHAnsi" w:hAnsiTheme="minorHAnsi" w:cstheme="minorHAnsi"/>
            <w:sz w:val="18"/>
            <w:szCs w:val="18"/>
          </w:rPr>
          <w:footnoteRef/>
        </w:r>
        <w:r w:rsidRPr="00344B83" w:rsidDel="003572D7">
          <w:rPr>
            <w:rFonts w:asciiTheme="minorHAnsi" w:hAnsiTheme="minorHAnsi" w:cstheme="minorHAnsi"/>
            <w:sz w:val="18"/>
            <w:szCs w:val="18"/>
          </w:rPr>
          <w:delText xml:space="preserve"> Anexă la </w:delText>
        </w:r>
        <w:r w:rsidRPr="00344B83" w:rsidDel="003572D7">
          <w:rPr>
            <w:rFonts w:asciiTheme="minorHAnsi" w:hAnsiTheme="minorHAnsi" w:cstheme="minorHAnsi"/>
            <w:i/>
            <w:sz w:val="18"/>
            <w:szCs w:val="18"/>
          </w:rPr>
          <w:delText>Hotărârea Guvernului nr. 1.312/2021 privind modificarea Hotărârii Guvernului nr. 666/2016 pentru aprobarea documentului strategic Master Planul General de Transport al României</w:delText>
        </w:r>
        <w:r w:rsidRPr="00344B83" w:rsidDel="003572D7">
          <w:rPr>
            <w:rFonts w:asciiTheme="minorHAnsi" w:hAnsiTheme="minorHAnsi" w:cstheme="minorHAnsi"/>
            <w:i/>
          </w:rPr>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0846" w14:textId="77777777" w:rsidR="00694857" w:rsidRDefault="00694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2639A2"/>
    <w:multiLevelType w:val="hybridMultilevel"/>
    <w:tmpl w:val="6994A92E"/>
    <w:lvl w:ilvl="0" w:tplc="04180003">
      <w:start w:val="1"/>
      <w:numFmt w:val="bullet"/>
      <w:lvlText w:val="o"/>
      <w:lvlJc w:val="left"/>
      <w:pPr>
        <w:ind w:left="1502" w:hanging="360"/>
      </w:pPr>
      <w:rPr>
        <w:rFonts w:ascii="Courier New" w:hAnsi="Courier New" w:cs="Courier New" w:hint="default"/>
      </w:rPr>
    </w:lvl>
    <w:lvl w:ilvl="1" w:tplc="04090003" w:tentative="1">
      <w:start w:val="1"/>
      <w:numFmt w:val="bullet"/>
      <w:lvlText w:val="o"/>
      <w:lvlJc w:val="left"/>
      <w:pPr>
        <w:ind w:left="2222" w:hanging="360"/>
      </w:pPr>
      <w:rPr>
        <w:rFonts w:ascii="Courier New" w:hAnsi="Courier New" w:cs="Courier New" w:hint="default"/>
      </w:rPr>
    </w:lvl>
    <w:lvl w:ilvl="2" w:tplc="04090005" w:tentative="1">
      <w:start w:val="1"/>
      <w:numFmt w:val="bullet"/>
      <w:lvlText w:val=""/>
      <w:lvlJc w:val="left"/>
      <w:pPr>
        <w:ind w:left="2942" w:hanging="360"/>
      </w:pPr>
      <w:rPr>
        <w:rFonts w:ascii="Wingdings" w:hAnsi="Wingdings" w:hint="default"/>
      </w:rPr>
    </w:lvl>
    <w:lvl w:ilvl="3" w:tplc="04090001" w:tentative="1">
      <w:start w:val="1"/>
      <w:numFmt w:val="bullet"/>
      <w:lvlText w:val=""/>
      <w:lvlJc w:val="left"/>
      <w:pPr>
        <w:ind w:left="3662" w:hanging="360"/>
      </w:pPr>
      <w:rPr>
        <w:rFonts w:ascii="Symbol" w:hAnsi="Symbol" w:hint="default"/>
      </w:rPr>
    </w:lvl>
    <w:lvl w:ilvl="4" w:tplc="04090003" w:tentative="1">
      <w:start w:val="1"/>
      <w:numFmt w:val="bullet"/>
      <w:lvlText w:val="o"/>
      <w:lvlJc w:val="left"/>
      <w:pPr>
        <w:ind w:left="4382" w:hanging="360"/>
      </w:pPr>
      <w:rPr>
        <w:rFonts w:ascii="Courier New" w:hAnsi="Courier New" w:cs="Courier New" w:hint="default"/>
      </w:rPr>
    </w:lvl>
    <w:lvl w:ilvl="5" w:tplc="04090005" w:tentative="1">
      <w:start w:val="1"/>
      <w:numFmt w:val="bullet"/>
      <w:lvlText w:val=""/>
      <w:lvlJc w:val="left"/>
      <w:pPr>
        <w:ind w:left="5102" w:hanging="360"/>
      </w:pPr>
      <w:rPr>
        <w:rFonts w:ascii="Wingdings" w:hAnsi="Wingdings" w:hint="default"/>
      </w:rPr>
    </w:lvl>
    <w:lvl w:ilvl="6" w:tplc="04090001" w:tentative="1">
      <w:start w:val="1"/>
      <w:numFmt w:val="bullet"/>
      <w:lvlText w:val=""/>
      <w:lvlJc w:val="left"/>
      <w:pPr>
        <w:ind w:left="5822" w:hanging="360"/>
      </w:pPr>
      <w:rPr>
        <w:rFonts w:ascii="Symbol" w:hAnsi="Symbol" w:hint="default"/>
      </w:rPr>
    </w:lvl>
    <w:lvl w:ilvl="7" w:tplc="04090003" w:tentative="1">
      <w:start w:val="1"/>
      <w:numFmt w:val="bullet"/>
      <w:lvlText w:val="o"/>
      <w:lvlJc w:val="left"/>
      <w:pPr>
        <w:ind w:left="6542" w:hanging="360"/>
      </w:pPr>
      <w:rPr>
        <w:rFonts w:ascii="Courier New" w:hAnsi="Courier New" w:cs="Courier New" w:hint="default"/>
      </w:rPr>
    </w:lvl>
    <w:lvl w:ilvl="8" w:tplc="04090005" w:tentative="1">
      <w:start w:val="1"/>
      <w:numFmt w:val="bullet"/>
      <w:lvlText w:val=""/>
      <w:lvlJc w:val="left"/>
      <w:pPr>
        <w:ind w:left="7262" w:hanging="360"/>
      </w:pPr>
      <w:rPr>
        <w:rFonts w:ascii="Wingdings" w:hAnsi="Wingdings" w:hint="default"/>
      </w:rPr>
    </w:lvl>
  </w:abstractNum>
  <w:abstractNum w:abstractNumId="5"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2"/>
  </w:num>
  <w:num w:numId="3">
    <w:abstractNumId w:val="11"/>
  </w:num>
  <w:num w:numId="4">
    <w:abstractNumId w:val="7"/>
  </w:num>
  <w:num w:numId="5">
    <w:abstractNumId w:val="3"/>
  </w:num>
  <w:num w:numId="6">
    <w:abstractNumId w:val="6"/>
  </w:num>
  <w:num w:numId="7">
    <w:abstractNumId w:val="9"/>
  </w:num>
  <w:num w:numId="8">
    <w:abstractNumId w:val="0"/>
  </w:num>
  <w:num w:numId="9">
    <w:abstractNumId w:val="8"/>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GJ2">
    <w15:presenceInfo w15:providerId="None" w15:userId="TGJ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35C5D"/>
    <w:rsid w:val="00040477"/>
    <w:rsid w:val="00050F15"/>
    <w:rsid w:val="00062D81"/>
    <w:rsid w:val="000755DB"/>
    <w:rsid w:val="00145870"/>
    <w:rsid w:val="00174C25"/>
    <w:rsid w:val="00193DF2"/>
    <w:rsid w:val="0019423B"/>
    <w:rsid w:val="0019569F"/>
    <w:rsid w:val="001B2B63"/>
    <w:rsid w:val="001C10E3"/>
    <w:rsid w:val="00231C4D"/>
    <w:rsid w:val="002B7CF4"/>
    <w:rsid w:val="002D57BC"/>
    <w:rsid w:val="002F6292"/>
    <w:rsid w:val="00311AB4"/>
    <w:rsid w:val="00345E9B"/>
    <w:rsid w:val="0035348F"/>
    <w:rsid w:val="0035427B"/>
    <w:rsid w:val="003572D7"/>
    <w:rsid w:val="003920A3"/>
    <w:rsid w:val="003C403D"/>
    <w:rsid w:val="003E151B"/>
    <w:rsid w:val="00441D08"/>
    <w:rsid w:val="004501E9"/>
    <w:rsid w:val="004544CE"/>
    <w:rsid w:val="004921B9"/>
    <w:rsid w:val="004B3C66"/>
    <w:rsid w:val="004B52C0"/>
    <w:rsid w:val="004C3718"/>
    <w:rsid w:val="00517B96"/>
    <w:rsid w:val="005543A6"/>
    <w:rsid w:val="00593390"/>
    <w:rsid w:val="005954C9"/>
    <w:rsid w:val="005B721A"/>
    <w:rsid w:val="005E3F98"/>
    <w:rsid w:val="005F0241"/>
    <w:rsid w:val="005F578F"/>
    <w:rsid w:val="0062206C"/>
    <w:rsid w:val="00637403"/>
    <w:rsid w:val="00663721"/>
    <w:rsid w:val="00673026"/>
    <w:rsid w:val="00682CF8"/>
    <w:rsid w:val="00694857"/>
    <w:rsid w:val="00695127"/>
    <w:rsid w:val="006D08C4"/>
    <w:rsid w:val="006E7674"/>
    <w:rsid w:val="006F0A64"/>
    <w:rsid w:val="00721CB6"/>
    <w:rsid w:val="0073653B"/>
    <w:rsid w:val="00751427"/>
    <w:rsid w:val="0075429B"/>
    <w:rsid w:val="007C11F6"/>
    <w:rsid w:val="007F41BC"/>
    <w:rsid w:val="008151E3"/>
    <w:rsid w:val="008213E5"/>
    <w:rsid w:val="00830349"/>
    <w:rsid w:val="00831A56"/>
    <w:rsid w:val="008575E2"/>
    <w:rsid w:val="00895132"/>
    <w:rsid w:val="008969F3"/>
    <w:rsid w:val="008B2BB2"/>
    <w:rsid w:val="008C74D5"/>
    <w:rsid w:val="008D6A9C"/>
    <w:rsid w:val="008E1C6C"/>
    <w:rsid w:val="008E2E90"/>
    <w:rsid w:val="008F1866"/>
    <w:rsid w:val="0092567A"/>
    <w:rsid w:val="0095169C"/>
    <w:rsid w:val="0098229F"/>
    <w:rsid w:val="0098506A"/>
    <w:rsid w:val="009976D9"/>
    <w:rsid w:val="009C41AC"/>
    <w:rsid w:val="009D4A62"/>
    <w:rsid w:val="009E7ED4"/>
    <w:rsid w:val="009F7BD7"/>
    <w:rsid w:val="00A232DE"/>
    <w:rsid w:val="00A36A82"/>
    <w:rsid w:val="00A37BF1"/>
    <w:rsid w:val="00A577F1"/>
    <w:rsid w:val="00A667B5"/>
    <w:rsid w:val="00A8145C"/>
    <w:rsid w:val="00A908EC"/>
    <w:rsid w:val="00A913AE"/>
    <w:rsid w:val="00AB0CDA"/>
    <w:rsid w:val="00AB2242"/>
    <w:rsid w:val="00AD657E"/>
    <w:rsid w:val="00B01FD4"/>
    <w:rsid w:val="00B21B72"/>
    <w:rsid w:val="00B30149"/>
    <w:rsid w:val="00B33C7F"/>
    <w:rsid w:val="00B466BA"/>
    <w:rsid w:val="00B5430D"/>
    <w:rsid w:val="00B5464D"/>
    <w:rsid w:val="00B54FC5"/>
    <w:rsid w:val="00BD55D5"/>
    <w:rsid w:val="00BD7B76"/>
    <w:rsid w:val="00BE3929"/>
    <w:rsid w:val="00BE5757"/>
    <w:rsid w:val="00BF035E"/>
    <w:rsid w:val="00BF4B1A"/>
    <w:rsid w:val="00C0719B"/>
    <w:rsid w:val="00C64D98"/>
    <w:rsid w:val="00C652DD"/>
    <w:rsid w:val="00C75AAE"/>
    <w:rsid w:val="00CA601F"/>
    <w:rsid w:val="00CD062E"/>
    <w:rsid w:val="00D309A0"/>
    <w:rsid w:val="00D61D10"/>
    <w:rsid w:val="00D65F8C"/>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2D57BC"/>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A577F1"/>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A577F1"/>
    <w:rPr>
      <w:rFonts w:ascii="Cambria" w:eastAsia="Times New Roman" w:hAnsi="Cambria" w:cs="Times New Roman"/>
      <w:lang w:eastAsia="ro-RO"/>
    </w:rPr>
  </w:style>
  <w:style w:type="paragraph" w:customStyle="1" w:styleId="Head1-Art">
    <w:name w:val="Head1-Art"/>
    <w:basedOn w:val="Normal"/>
    <w:rsid w:val="00A577F1"/>
    <w:pPr>
      <w:numPr>
        <w:ilvl w:val="1"/>
        <w:numId w:val="8"/>
      </w:numPr>
      <w:tabs>
        <w:tab w:val="clear" w:pos="900"/>
        <w:tab w:val="num" w:pos="1440"/>
      </w:tabs>
      <w:suppressAutoHyphens w:val="0"/>
      <w:spacing w:before="120" w:after="120" w:line="240" w:lineRule="auto"/>
      <w:ind w:left="360"/>
      <w:jc w:val="both"/>
    </w:pPr>
    <w:rPr>
      <w:rFonts w:ascii="Trebuchet MS" w:eastAsia="Times New Roman" w:hAnsi="Trebuchet MS" w:cs="Times New Roman"/>
      <w:b/>
      <w:bCs/>
      <w:caps/>
      <w:sz w:val="20"/>
      <w:szCs w:val="24"/>
    </w:rPr>
  </w:style>
  <w:style w:type="paragraph" w:customStyle="1" w:styleId="Head2-Alin">
    <w:name w:val="Head2-Alin"/>
    <w:basedOn w:val="Head1-Art"/>
    <w:rsid w:val="00A577F1"/>
    <w:pPr>
      <w:numPr>
        <w:ilvl w:val="2"/>
      </w:numPr>
      <w:tabs>
        <w:tab w:val="clear" w:pos="1080"/>
        <w:tab w:val="num" w:pos="900"/>
      </w:tabs>
      <w:ind w:left="900"/>
    </w:pPr>
    <w:rPr>
      <w:b w:val="0"/>
      <w:bCs w:val="0"/>
      <w:caps w:val="0"/>
    </w:rPr>
  </w:style>
  <w:style w:type="paragraph" w:customStyle="1" w:styleId="Head3-Bullet">
    <w:name w:val="Head3-Bullet"/>
    <w:basedOn w:val="Head2-Alin"/>
    <w:rsid w:val="00A577F1"/>
    <w:pPr>
      <w:numPr>
        <w:ilvl w:val="3"/>
      </w:numPr>
      <w:tabs>
        <w:tab w:val="clear" w:pos="360"/>
        <w:tab w:val="num" w:pos="1080"/>
      </w:tabs>
      <w:ind w:left="1080" w:hanging="360"/>
    </w:pPr>
  </w:style>
  <w:style w:type="paragraph" w:customStyle="1" w:styleId="Head4-Subsect">
    <w:name w:val="Head4-Subsect"/>
    <w:basedOn w:val="Head3-Bullet"/>
    <w:rsid w:val="00A577F1"/>
    <w:pPr>
      <w:numPr>
        <w:ilvl w:val="4"/>
      </w:numPr>
    </w:pPr>
    <w:rPr>
      <w:b/>
      <w:bC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2D57BC"/>
    <w:rPr>
      <w:rFonts w:asciiTheme="majorHAnsi" w:eastAsiaTheme="majorEastAsia" w:hAnsiTheme="majorHAnsi" w:cstheme="majorBidi"/>
      <w:color w:val="2E74B5" w:themeColor="accent1" w:themeShade="BF"/>
      <w:sz w:val="26"/>
      <w:szCs w:val="26"/>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2D57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2D57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D57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D57BC"/>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16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DBB8E-EE0B-4991-8E7E-C96F917B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2234</Words>
  <Characters>12961</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TGJ2</cp:lastModifiedBy>
  <cp:revision>7</cp:revision>
  <cp:lastPrinted>2023-07-21T10:05:00Z</cp:lastPrinted>
  <dcterms:created xsi:type="dcterms:W3CDTF">2023-05-10T12:44:00Z</dcterms:created>
  <dcterms:modified xsi:type="dcterms:W3CDTF">2023-09-27T10:48:00Z</dcterms:modified>
  <dc:language>en-GB</dc:language>
</cp:coreProperties>
</file>